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E9" w:rsidRDefault="00367BE9" w:rsidP="00367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BE9" w:rsidRPr="005C388E" w:rsidRDefault="00367BE9" w:rsidP="00367BE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388E">
        <w:rPr>
          <w:rFonts w:ascii="Times New Roman" w:hAnsi="Times New Roman" w:cs="Times New Roman"/>
          <w:b/>
          <w:bCs/>
          <w:sz w:val="20"/>
          <w:szCs w:val="20"/>
        </w:rPr>
        <w:t>Уведомление о получении подарка</w:t>
      </w:r>
    </w:p>
    <w:p w:rsidR="00367BE9" w:rsidRPr="005C388E" w:rsidRDefault="00367BE9" w:rsidP="00367BE9">
      <w:pPr>
        <w:spacing w:after="0" w:line="240" w:lineRule="exact"/>
        <w:ind w:left="4678"/>
        <w:rPr>
          <w:rFonts w:ascii="Times New Roman" w:hAnsi="Times New Roman" w:cs="Times New Roman"/>
          <w:sz w:val="20"/>
          <w:szCs w:val="20"/>
        </w:rPr>
      </w:pPr>
    </w:p>
    <w:p w:rsidR="00367BE9" w:rsidRPr="005C388E" w:rsidRDefault="00367BE9" w:rsidP="00367BE9">
      <w:pPr>
        <w:pBdr>
          <w:top w:val="single" w:sz="4" w:space="1" w:color="auto"/>
        </w:pBdr>
        <w:spacing w:after="0" w:line="240" w:lineRule="exact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C388E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  <w:proofErr w:type="gramEnd"/>
    </w:p>
    <w:p w:rsidR="00367BE9" w:rsidRPr="005C388E" w:rsidRDefault="00367BE9" w:rsidP="00367BE9">
      <w:pPr>
        <w:spacing w:after="0" w:line="240" w:lineRule="exact"/>
        <w:ind w:left="4678"/>
        <w:rPr>
          <w:rFonts w:ascii="Times New Roman" w:hAnsi="Times New Roman" w:cs="Times New Roman"/>
          <w:sz w:val="20"/>
          <w:szCs w:val="20"/>
        </w:rPr>
      </w:pPr>
    </w:p>
    <w:p w:rsidR="00367BE9" w:rsidRPr="005C388E" w:rsidRDefault="00367BE9" w:rsidP="00367BE9">
      <w:pPr>
        <w:pBdr>
          <w:top w:val="single" w:sz="4" w:space="1" w:color="auto"/>
        </w:pBdr>
        <w:spacing w:after="0" w:line="240" w:lineRule="exact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5C388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</w:p>
    <w:p w:rsidR="00367BE9" w:rsidRPr="005C388E" w:rsidRDefault="00367BE9" w:rsidP="00367BE9">
      <w:pPr>
        <w:spacing w:after="0" w:line="240" w:lineRule="exact"/>
        <w:ind w:left="4678"/>
        <w:rPr>
          <w:rFonts w:ascii="Times New Roman" w:hAnsi="Times New Roman" w:cs="Times New Roman"/>
          <w:sz w:val="20"/>
          <w:szCs w:val="20"/>
        </w:rPr>
      </w:pPr>
    </w:p>
    <w:p w:rsidR="00367BE9" w:rsidRPr="005C388E" w:rsidRDefault="00367BE9" w:rsidP="00367BE9">
      <w:pPr>
        <w:pBdr>
          <w:top w:val="single" w:sz="4" w:space="1" w:color="auto"/>
        </w:pBdr>
        <w:spacing w:after="0" w:line="240" w:lineRule="exact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5C388E">
        <w:rPr>
          <w:rFonts w:ascii="Times New Roman" w:hAnsi="Times New Roman" w:cs="Times New Roman"/>
          <w:sz w:val="20"/>
          <w:szCs w:val="20"/>
        </w:rPr>
        <w:t>государственного (муниципального) органа, фонда</w:t>
      </w:r>
    </w:p>
    <w:p w:rsidR="00367BE9" w:rsidRPr="005C388E" w:rsidRDefault="00367BE9" w:rsidP="00367BE9">
      <w:pPr>
        <w:spacing w:after="0" w:line="240" w:lineRule="exact"/>
        <w:ind w:left="4678"/>
        <w:rPr>
          <w:rFonts w:ascii="Times New Roman" w:hAnsi="Times New Roman" w:cs="Times New Roman"/>
          <w:sz w:val="20"/>
          <w:szCs w:val="20"/>
        </w:rPr>
      </w:pPr>
    </w:p>
    <w:p w:rsidR="00367BE9" w:rsidRPr="005C388E" w:rsidRDefault="00367BE9" w:rsidP="00367BE9">
      <w:pPr>
        <w:pBdr>
          <w:top w:val="single" w:sz="4" w:space="1" w:color="auto"/>
        </w:pBdr>
        <w:spacing w:after="0" w:line="240" w:lineRule="exact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5C388E">
        <w:rPr>
          <w:rFonts w:ascii="Times New Roman" w:hAnsi="Times New Roman" w:cs="Times New Roman"/>
          <w:sz w:val="20"/>
          <w:szCs w:val="20"/>
        </w:rPr>
        <w:t xml:space="preserve">или иной организации (уполномоченных органа </w:t>
      </w:r>
      <w:r w:rsidRPr="005C388E">
        <w:rPr>
          <w:rFonts w:ascii="Times New Roman" w:hAnsi="Times New Roman" w:cs="Times New Roman"/>
          <w:sz w:val="20"/>
          <w:szCs w:val="20"/>
        </w:rPr>
        <w:br/>
        <w:t>или организации))</w:t>
      </w:r>
    </w:p>
    <w:p w:rsidR="00367BE9" w:rsidRPr="005C388E" w:rsidRDefault="00367BE9" w:rsidP="00367BE9">
      <w:pPr>
        <w:spacing w:after="0" w:line="240" w:lineRule="exact"/>
        <w:ind w:left="4678"/>
        <w:rPr>
          <w:rFonts w:ascii="Times New Roman" w:hAnsi="Times New Roman" w:cs="Times New Roman"/>
          <w:sz w:val="20"/>
          <w:szCs w:val="20"/>
        </w:rPr>
      </w:pPr>
      <w:r w:rsidRPr="005C388E">
        <w:rPr>
          <w:rFonts w:ascii="Times New Roman" w:hAnsi="Times New Roman" w:cs="Times New Roman"/>
          <w:sz w:val="20"/>
          <w:szCs w:val="20"/>
        </w:rPr>
        <w:t xml:space="preserve">от  </w:t>
      </w:r>
    </w:p>
    <w:p w:rsidR="00367BE9" w:rsidRPr="005C388E" w:rsidRDefault="00367BE9" w:rsidP="00367BE9">
      <w:pPr>
        <w:pBdr>
          <w:top w:val="single" w:sz="4" w:space="1" w:color="auto"/>
        </w:pBdr>
        <w:spacing w:after="0" w:line="240" w:lineRule="exact"/>
        <w:ind w:left="5046"/>
        <w:rPr>
          <w:rFonts w:ascii="Times New Roman" w:hAnsi="Times New Roman" w:cs="Times New Roman"/>
          <w:sz w:val="20"/>
          <w:szCs w:val="20"/>
        </w:rPr>
      </w:pPr>
    </w:p>
    <w:p w:rsidR="00367BE9" w:rsidRPr="005C388E" w:rsidRDefault="00367BE9" w:rsidP="00367BE9">
      <w:pPr>
        <w:spacing w:after="0" w:line="240" w:lineRule="exact"/>
        <w:ind w:left="4678"/>
        <w:rPr>
          <w:rFonts w:ascii="Times New Roman" w:hAnsi="Times New Roman" w:cs="Times New Roman"/>
          <w:sz w:val="20"/>
          <w:szCs w:val="20"/>
        </w:rPr>
      </w:pPr>
    </w:p>
    <w:p w:rsidR="00367BE9" w:rsidRPr="005C388E" w:rsidRDefault="00367BE9" w:rsidP="00367BE9">
      <w:pPr>
        <w:pBdr>
          <w:top w:val="single" w:sz="4" w:space="1" w:color="auto"/>
        </w:pBdr>
        <w:spacing w:after="0" w:line="240" w:lineRule="exact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5C388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C388E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(последнее при наличии)</w:t>
      </w:r>
      <w:r w:rsidRPr="005C388E">
        <w:rPr>
          <w:rFonts w:ascii="Times New Roman" w:hAnsi="Times New Roman" w:cs="Times New Roman"/>
          <w:sz w:val="20"/>
          <w:szCs w:val="20"/>
        </w:rPr>
        <w:t>, занимаемая должность)</w:t>
      </w:r>
    </w:p>
    <w:p w:rsidR="00367BE9" w:rsidRPr="005C388E" w:rsidRDefault="00367BE9" w:rsidP="00367BE9">
      <w:pPr>
        <w:pBdr>
          <w:top w:val="single" w:sz="4" w:space="1" w:color="auto"/>
        </w:pBdr>
        <w:spacing w:after="0" w:line="240" w:lineRule="exact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367BE9" w:rsidRPr="005C388E" w:rsidRDefault="00367BE9" w:rsidP="00367BE9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C388E">
        <w:rPr>
          <w:rFonts w:ascii="Times New Roman" w:hAnsi="Times New Roman" w:cs="Times New Roman"/>
          <w:sz w:val="20"/>
          <w:szCs w:val="20"/>
        </w:rPr>
        <w:t>Уведомление о получении подарка от «___»______20__г.</w:t>
      </w:r>
    </w:p>
    <w:p w:rsidR="00367BE9" w:rsidRPr="005C388E" w:rsidRDefault="00367BE9" w:rsidP="00367BE9">
      <w:pPr>
        <w:spacing w:after="0" w:line="240" w:lineRule="exact"/>
        <w:ind w:firstLine="567"/>
        <w:rPr>
          <w:rFonts w:ascii="Times New Roman" w:hAnsi="Times New Roman" w:cs="Times New Roman"/>
          <w:sz w:val="20"/>
          <w:szCs w:val="20"/>
        </w:rPr>
      </w:pPr>
    </w:p>
    <w:p w:rsidR="00367BE9" w:rsidRPr="005C388E" w:rsidRDefault="00367BE9" w:rsidP="00367BE9">
      <w:pPr>
        <w:spacing w:after="0" w:line="240" w:lineRule="exact"/>
        <w:ind w:firstLine="567"/>
        <w:rPr>
          <w:rFonts w:ascii="Times New Roman" w:hAnsi="Times New Roman" w:cs="Times New Roman"/>
          <w:sz w:val="20"/>
          <w:szCs w:val="20"/>
        </w:rPr>
      </w:pPr>
      <w:r w:rsidRPr="005C388E">
        <w:rPr>
          <w:rFonts w:ascii="Times New Roman" w:hAnsi="Times New Roman" w:cs="Times New Roman"/>
          <w:sz w:val="20"/>
          <w:szCs w:val="20"/>
        </w:rPr>
        <w:t xml:space="preserve">Извещаю о получении  </w:t>
      </w:r>
    </w:p>
    <w:p w:rsidR="00367BE9" w:rsidRPr="005C388E" w:rsidRDefault="00367BE9" w:rsidP="00367BE9">
      <w:pPr>
        <w:pBdr>
          <w:top w:val="single" w:sz="4" w:space="1" w:color="auto"/>
        </w:pBdr>
        <w:spacing w:after="0" w:line="240" w:lineRule="exact"/>
        <w:ind w:left="3005"/>
        <w:jc w:val="center"/>
        <w:rPr>
          <w:rFonts w:ascii="Times New Roman" w:hAnsi="Times New Roman" w:cs="Times New Roman"/>
          <w:sz w:val="20"/>
          <w:szCs w:val="20"/>
        </w:rPr>
      </w:pPr>
      <w:r w:rsidRPr="005C388E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367BE9" w:rsidRPr="005C388E" w:rsidRDefault="00367BE9" w:rsidP="00367BE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5C388E">
        <w:rPr>
          <w:rFonts w:ascii="Times New Roman" w:hAnsi="Times New Roman" w:cs="Times New Roman"/>
          <w:sz w:val="20"/>
          <w:szCs w:val="20"/>
        </w:rPr>
        <w:t>подарк</w:t>
      </w:r>
      <w:proofErr w:type="gramStart"/>
      <w:r w:rsidRPr="005C388E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5C388E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5C388E">
        <w:rPr>
          <w:rFonts w:ascii="Times New Roman" w:hAnsi="Times New Roman" w:cs="Times New Roman"/>
          <w:sz w:val="20"/>
          <w:szCs w:val="20"/>
        </w:rPr>
        <w:t xml:space="preserve">) на  </w:t>
      </w:r>
    </w:p>
    <w:p w:rsidR="00367BE9" w:rsidRPr="005C388E" w:rsidRDefault="00367BE9" w:rsidP="00367BE9">
      <w:pPr>
        <w:pBdr>
          <w:top w:val="single" w:sz="4" w:space="1" w:color="auto"/>
        </w:pBdr>
        <w:spacing w:after="0" w:line="240" w:lineRule="exact"/>
        <w:ind w:left="1639"/>
        <w:jc w:val="center"/>
        <w:rPr>
          <w:rFonts w:ascii="Times New Roman" w:hAnsi="Times New Roman" w:cs="Times New Roman"/>
          <w:sz w:val="20"/>
          <w:szCs w:val="20"/>
        </w:rPr>
      </w:pPr>
      <w:r w:rsidRPr="005C388E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</w:t>
      </w:r>
      <w:r w:rsidRPr="005C388E">
        <w:rPr>
          <w:rFonts w:ascii="Times New Roman" w:hAnsi="Times New Roman" w:cs="Times New Roman"/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51"/>
        <w:gridCol w:w="397"/>
        <w:gridCol w:w="1021"/>
        <w:gridCol w:w="142"/>
        <w:gridCol w:w="2268"/>
        <w:gridCol w:w="140"/>
        <w:gridCol w:w="314"/>
        <w:gridCol w:w="397"/>
        <w:gridCol w:w="255"/>
        <w:gridCol w:w="594"/>
        <w:gridCol w:w="141"/>
        <w:gridCol w:w="256"/>
        <w:gridCol w:w="370"/>
        <w:gridCol w:w="197"/>
        <w:gridCol w:w="227"/>
        <w:gridCol w:w="369"/>
        <w:gridCol w:w="282"/>
        <w:gridCol w:w="114"/>
      </w:tblGrid>
      <w:tr w:rsidR="00367BE9" w:rsidRPr="005C388E" w:rsidTr="00441273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C38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подарка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подарка, </w:t>
            </w:r>
            <w:r w:rsidRPr="005C38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его описание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Стоимость в рублях </w:t>
            </w:r>
            <w:r w:rsidRPr="005C388E">
              <w:rPr>
                <w:rStyle w:val="a5"/>
                <w:rFonts w:ascii="Times New Roman" w:hAnsi="Times New Roman"/>
                <w:sz w:val="20"/>
              </w:rPr>
              <w:endnoteReference w:customMarkFollows="1" w:id="1"/>
              <w:t>*</w:t>
            </w:r>
          </w:p>
        </w:tc>
      </w:tr>
      <w:tr w:rsidR="00367BE9" w:rsidRPr="005C388E" w:rsidTr="00441273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5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BE9" w:rsidRPr="005C388E" w:rsidTr="00441273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BE9" w:rsidRPr="005C388E" w:rsidTr="00441273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BE9" w:rsidRPr="005C388E" w:rsidTr="00441273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BE9" w:rsidRPr="005C388E" w:rsidTr="0044127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Приложение: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листах</w:t>
            </w:r>
            <w:proofErr w:type="gramEnd"/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67BE9" w:rsidRPr="005C388E" w:rsidTr="0044127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BE9" w:rsidRPr="005C388E" w:rsidTr="00441273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Лицо, представившее уведомление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67BE9" w:rsidRPr="005C388E" w:rsidTr="00441273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BE9" w:rsidRPr="005C388E" w:rsidTr="00441273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Лицо, принявшее уведомление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67BE9" w:rsidRPr="005C388E" w:rsidTr="00441273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7BE9" w:rsidRPr="005C388E" w:rsidRDefault="00367BE9" w:rsidP="00367BE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5C388E">
        <w:rPr>
          <w:rFonts w:ascii="Times New Roman" w:hAnsi="Times New Roman" w:cs="Times New Roman"/>
          <w:sz w:val="20"/>
          <w:szCs w:val="20"/>
        </w:rPr>
        <w:t xml:space="preserve">Регистрационный номер в журнале регистрации уведомлений  </w:t>
      </w:r>
    </w:p>
    <w:p w:rsidR="00367BE9" w:rsidRPr="005C388E" w:rsidRDefault="00367BE9" w:rsidP="00367BE9">
      <w:pPr>
        <w:pBdr>
          <w:top w:val="single" w:sz="4" w:space="1" w:color="auto"/>
        </w:pBdr>
        <w:spacing w:after="0" w:line="240" w:lineRule="exact"/>
        <w:ind w:left="652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367BE9" w:rsidRPr="005C388E" w:rsidTr="0044127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BE9" w:rsidRPr="005C388E" w:rsidRDefault="00367BE9" w:rsidP="00441273">
            <w:pPr>
              <w:spacing w:after="0" w:line="240" w:lineRule="exac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C38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67BE9" w:rsidRPr="005C388E" w:rsidRDefault="00367BE9" w:rsidP="00367BE9">
      <w:pPr>
        <w:spacing w:after="0" w:line="24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367BE9" w:rsidRPr="005C388E" w:rsidRDefault="00367BE9" w:rsidP="00367BE9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FF4577" w:rsidRDefault="00FF4577">
      <w:bookmarkStart w:id="0" w:name="_GoBack"/>
      <w:bookmarkEnd w:id="0"/>
    </w:p>
    <w:sectPr w:rsidR="00FF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53" w:rsidRDefault="004C5353" w:rsidP="00367BE9">
      <w:pPr>
        <w:spacing w:after="0" w:line="240" w:lineRule="auto"/>
      </w:pPr>
      <w:r>
        <w:separator/>
      </w:r>
    </w:p>
  </w:endnote>
  <w:endnote w:type="continuationSeparator" w:id="0">
    <w:p w:rsidR="004C5353" w:rsidRDefault="004C5353" w:rsidP="00367BE9">
      <w:pPr>
        <w:spacing w:after="0" w:line="240" w:lineRule="auto"/>
      </w:pPr>
      <w:r>
        <w:continuationSeparator/>
      </w:r>
    </w:p>
  </w:endnote>
  <w:endnote w:id="1">
    <w:p w:rsidR="00367BE9" w:rsidRDefault="00367BE9" w:rsidP="00367BE9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  <w:p w:rsidR="00367BE9" w:rsidRPr="009B5EC7" w:rsidRDefault="00367BE9" w:rsidP="00367BE9">
      <w:pPr>
        <w:pStyle w:val="a6"/>
        <w:ind w:left="0"/>
        <w:jc w:val="both"/>
        <w:rPr>
          <w:sz w:val="27"/>
          <w:szCs w:val="27"/>
          <w:lang w:eastAsia="ar-SA"/>
        </w:rPr>
      </w:pPr>
    </w:p>
    <w:p w:rsidR="00367BE9" w:rsidRDefault="00367BE9" w:rsidP="00367BE9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53" w:rsidRDefault="004C5353" w:rsidP="00367BE9">
      <w:pPr>
        <w:spacing w:after="0" w:line="240" w:lineRule="auto"/>
      </w:pPr>
      <w:r>
        <w:separator/>
      </w:r>
    </w:p>
  </w:footnote>
  <w:footnote w:type="continuationSeparator" w:id="0">
    <w:p w:rsidR="004C5353" w:rsidRDefault="004C5353" w:rsidP="00367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E9"/>
    <w:rsid w:val="00367BE9"/>
    <w:rsid w:val="004C5353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E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367BE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367BE9"/>
    <w:rPr>
      <w:rFonts w:eastAsiaTheme="minorEastAsia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367BE9"/>
    <w:rPr>
      <w:vertAlign w:val="superscript"/>
    </w:rPr>
  </w:style>
  <w:style w:type="paragraph" w:styleId="a6">
    <w:name w:val="Body Text Indent"/>
    <w:basedOn w:val="a"/>
    <w:link w:val="a7"/>
    <w:rsid w:val="00367BE9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367BE9"/>
    <w:rPr>
      <w:rFonts w:eastAsia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E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367BE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367BE9"/>
    <w:rPr>
      <w:rFonts w:eastAsiaTheme="minorEastAsia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367BE9"/>
    <w:rPr>
      <w:vertAlign w:val="superscript"/>
    </w:rPr>
  </w:style>
  <w:style w:type="paragraph" w:styleId="a6">
    <w:name w:val="Body Text Indent"/>
    <w:basedOn w:val="a"/>
    <w:link w:val="a7"/>
    <w:rsid w:val="00367BE9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367BE9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HP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2022-08-01T05:50:00Z</dcterms:created>
  <dcterms:modified xsi:type="dcterms:W3CDTF">2022-08-01T05:50:00Z</dcterms:modified>
</cp:coreProperties>
</file>