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5B" w:rsidRDefault="00811B5B" w:rsidP="00811B5B">
      <w:pPr>
        <w:spacing w:after="0" w:line="240" w:lineRule="auto"/>
        <w:jc w:val="right"/>
      </w:pPr>
      <w:r>
        <w:t>УТВЕРЖДЕН</w:t>
      </w:r>
    </w:p>
    <w:p w:rsidR="00811B5B" w:rsidRDefault="00811B5B" w:rsidP="00811B5B">
      <w:pPr>
        <w:pStyle w:val="a3"/>
        <w:spacing w:after="0"/>
        <w:ind w:left="420"/>
        <w:jc w:val="right"/>
      </w:pPr>
      <w:r>
        <w:t>постановлением главы</w:t>
      </w:r>
    </w:p>
    <w:p w:rsidR="00811B5B" w:rsidRDefault="00811B5B" w:rsidP="00811B5B">
      <w:pPr>
        <w:pStyle w:val="a3"/>
        <w:spacing w:after="0"/>
        <w:ind w:left="420"/>
        <w:jc w:val="right"/>
      </w:pPr>
      <w:r>
        <w:t xml:space="preserve">                                                                           сельского поселения</w:t>
      </w:r>
    </w:p>
    <w:p w:rsidR="00811B5B" w:rsidRDefault="00811B5B" w:rsidP="00811B5B">
      <w:pPr>
        <w:spacing w:after="0"/>
        <w:jc w:val="right"/>
      </w:pPr>
      <w:r>
        <w:t xml:space="preserve">                                                                                «13» июля 2009 №21</w:t>
      </w:r>
    </w:p>
    <w:p w:rsidR="00811B5B" w:rsidRDefault="00811B5B" w:rsidP="00811B5B">
      <w:pPr>
        <w:spacing w:after="0" w:line="240" w:lineRule="auto"/>
      </w:pPr>
    </w:p>
    <w:p w:rsidR="00811B5B" w:rsidRDefault="00811B5B" w:rsidP="00811B5B">
      <w:pPr>
        <w:jc w:val="center"/>
      </w:pPr>
    </w:p>
    <w:p w:rsidR="00811B5B" w:rsidRDefault="00811B5B" w:rsidP="00811B5B">
      <w:pPr>
        <w:jc w:val="center"/>
      </w:pPr>
      <w:r>
        <w:t xml:space="preserve">СОСТАВ </w:t>
      </w:r>
    </w:p>
    <w:p w:rsidR="00811B5B" w:rsidRDefault="00811B5B" w:rsidP="00811B5B">
      <w:pPr>
        <w:jc w:val="center"/>
      </w:pPr>
      <w:r>
        <w:t xml:space="preserve">комиссии по урегулированию конфликтов интересов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8"/>
      </w:tblGrid>
      <w:tr w:rsidR="00811B5B" w:rsidTr="00506ADE">
        <w:tc>
          <w:tcPr>
            <w:tcW w:w="3190" w:type="dxa"/>
          </w:tcPr>
          <w:p w:rsidR="00811B5B" w:rsidRDefault="00811B5B" w:rsidP="00506ADE">
            <w:r>
              <w:t>Гейкер Татьяна Анатольевна</w:t>
            </w:r>
          </w:p>
        </w:tc>
        <w:tc>
          <w:tcPr>
            <w:tcW w:w="462" w:type="dxa"/>
          </w:tcPr>
          <w:p w:rsidR="00811B5B" w:rsidRDefault="00811B5B" w:rsidP="00506ADE">
            <w:pPr>
              <w:jc w:val="both"/>
            </w:pPr>
            <w:r>
              <w:t>-</w:t>
            </w:r>
          </w:p>
        </w:tc>
        <w:tc>
          <w:tcPr>
            <w:tcW w:w="5918" w:type="dxa"/>
          </w:tcPr>
          <w:p w:rsidR="00811B5B" w:rsidRDefault="00811B5B" w:rsidP="00506ADE">
            <w:pPr>
              <w:jc w:val="both"/>
            </w:pPr>
            <w:r>
              <w:t>Глава сельского поселения, председатель Комиссии</w:t>
            </w:r>
          </w:p>
        </w:tc>
      </w:tr>
      <w:tr w:rsidR="00811B5B" w:rsidTr="00506ADE">
        <w:tc>
          <w:tcPr>
            <w:tcW w:w="3190" w:type="dxa"/>
          </w:tcPr>
          <w:p w:rsidR="00811B5B" w:rsidRDefault="00811B5B" w:rsidP="00506ADE"/>
        </w:tc>
        <w:tc>
          <w:tcPr>
            <w:tcW w:w="462" w:type="dxa"/>
          </w:tcPr>
          <w:p w:rsidR="00811B5B" w:rsidRDefault="00811B5B" w:rsidP="00506ADE">
            <w:pPr>
              <w:jc w:val="both"/>
            </w:pPr>
          </w:p>
        </w:tc>
        <w:tc>
          <w:tcPr>
            <w:tcW w:w="5918" w:type="dxa"/>
          </w:tcPr>
          <w:p w:rsidR="00811B5B" w:rsidRDefault="00811B5B" w:rsidP="00506ADE">
            <w:pPr>
              <w:jc w:val="both"/>
            </w:pPr>
          </w:p>
        </w:tc>
      </w:tr>
      <w:tr w:rsidR="00811B5B" w:rsidTr="00506ADE">
        <w:tc>
          <w:tcPr>
            <w:tcW w:w="3190" w:type="dxa"/>
          </w:tcPr>
          <w:p w:rsidR="00811B5B" w:rsidRDefault="00811B5B" w:rsidP="00506ADE">
            <w:r>
              <w:t xml:space="preserve">Евсеева Инна Валерьевна  </w:t>
            </w:r>
          </w:p>
        </w:tc>
        <w:tc>
          <w:tcPr>
            <w:tcW w:w="462" w:type="dxa"/>
          </w:tcPr>
          <w:p w:rsidR="00811B5B" w:rsidRDefault="00811B5B" w:rsidP="00506ADE">
            <w:pPr>
              <w:jc w:val="both"/>
            </w:pPr>
            <w:r>
              <w:t xml:space="preserve">- </w:t>
            </w:r>
          </w:p>
        </w:tc>
        <w:tc>
          <w:tcPr>
            <w:tcW w:w="5918" w:type="dxa"/>
          </w:tcPr>
          <w:p w:rsidR="00811B5B" w:rsidRDefault="00811B5B" w:rsidP="00506ADE">
            <w:pPr>
              <w:jc w:val="both"/>
            </w:pPr>
            <w:r>
              <w:t xml:space="preserve">Заведующая МОУ НОШ СП «Село Калиновка», заместитель председателя Комиссии  </w:t>
            </w:r>
          </w:p>
        </w:tc>
      </w:tr>
      <w:tr w:rsidR="00811B5B" w:rsidTr="00506ADE">
        <w:tc>
          <w:tcPr>
            <w:tcW w:w="3190" w:type="dxa"/>
          </w:tcPr>
          <w:p w:rsidR="00811B5B" w:rsidRDefault="00811B5B" w:rsidP="00506ADE"/>
        </w:tc>
        <w:tc>
          <w:tcPr>
            <w:tcW w:w="462" w:type="dxa"/>
          </w:tcPr>
          <w:p w:rsidR="00811B5B" w:rsidRDefault="00811B5B" w:rsidP="00506ADE">
            <w:pPr>
              <w:jc w:val="both"/>
            </w:pPr>
          </w:p>
        </w:tc>
        <w:tc>
          <w:tcPr>
            <w:tcW w:w="5918" w:type="dxa"/>
          </w:tcPr>
          <w:p w:rsidR="00811B5B" w:rsidRDefault="00811B5B" w:rsidP="00506ADE">
            <w:pPr>
              <w:jc w:val="both"/>
            </w:pPr>
          </w:p>
        </w:tc>
      </w:tr>
      <w:tr w:rsidR="00811B5B" w:rsidTr="00506ADE">
        <w:tc>
          <w:tcPr>
            <w:tcW w:w="3190" w:type="dxa"/>
          </w:tcPr>
          <w:p w:rsidR="00811B5B" w:rsidRDefault="00811B5B" w:rsidP="00506ADE">
            <w:r>
              <w:t>Тимошенко Надежда Анатольевна</w:t>
            </w:r>
          </w:p>
        </w:tc>
        <w:tc>
          <w:tcPr>
            <w:tcW w:w="462" w:type="dxa"/>
          </w:tcPr>
          <w:p w:rsidR="00811B5B" w:rsidRDefault="00811B5B" w:rsidP="00506ADE">
            <w:pPr>
              <w:jc w:val="both"/>
            </w:pPr>
            <w:r>
              <w:t>-</w:t>
            </w:r>
          </w:p>
        </w:tc>
        <w:tc>
          <w:tcPr>
            <w:tcW w:w="5918" w:type="dxa"/>
          </w:tcPr>
          <w:p w:rsidR="00811B5B" w:rsidRDefault="00811B5B" w:rsidP="00506ADE">
            <w:pPr>
              <w:jc w:val="both"/>
            </w:pPr>
            <w:r>
              <w:t xml:space="preserve">Учитель МОУ НОШ СП «Село Калиновка», секретарь Комиссии  </w:t>
            </w:r>
          </w:p>
        </w:tc>
      </w:tr>
      <w:tr w:rsidR="00811B5B" w:rsidTr="00506ADE">
        <w:tc>
          <w:tcPr>
            <w:tcW w:w="3190" w:type="dxa"/>
          </w:tcPr>
          <w:p w:rsidR="00811B5B" w:rsidRDefault="00811B5B" w:rsidP="00506ADE"/>
        </w:tc>
        <w:tc>
          <w:tcPr>
            <w:tcW w:w="462" w:type="dxa"/>
          </w:tcPr>
          <w:p w:rsidR="00811B5B" w:rsidRDefault="00811B5B" w:rsidP="00506ADE">
            <w:pPr>
              <w:jc w:val="both"/>
            </w:pPr>
          </w:p>
        </w:tc>
        <w:tc>
          <w:tcPr>
            <w:tcW w:w="5918" w:type="dxa"/>
          </w:tcPr>
          <w:p w:rsidR="00811B5B" w:rsidRDefault="00811B5B" w:rsidP="00506ADE">
            <w:pPr>
              <w:jc w:val="both"/>
            </w:pPr>
          </w:p>
        </w:tc>
      </w:tr>
      <w:tr w:rsidR="00811B5B" w:rsidTr="00506ADE">
        <w:tc>
          <w:tcPr>
            <w:tcW w:w="3190" w:type="dxa"/>
          </w:tcPr>
          <w:p w:rsidR="00811B5B" w:rsidRDefault="00811B5B" w:rsidP="00506ADE">
            <w:r>
              <w:t xml:space="preserve">Пильдунча Зинаида Ильинична </w:t>
            </w:r>
          </w:p>
        </w:tc>
        <w:tc>
          <w:tcPr>
            <w:tcW w:w="462" w:type="dxa"/>
          </w:tcPr>
          <w:p w:rsidR="00811B5B" w:rsidRDefault="00811B5B" w:rsidP="00506ADE">
            <w:pPr>
              <w:jc w:val="both"/>
            </w:pPr>
            <w:r>
              <w:t>-</w:t>
            </w:r>
          </w:p>
        </w:tc>
        <w:tc>
          <w:tcPr>
            <w:tcW w:w="5918" w:type="dxa"/>
          </w:tcPr>
          <w:p w:rsidR="00811B5B" w:rsidRDefault="00811B5B" w:rsidP="00506ADE">
            <w:pPr>
              <w:jc w:val="both"/>
            </w:pPr>
            <w:r>
              <w:t xml:space="preserve">Заведующая фельдшерским пунктом, член Комиссии </w:t>
            </w:r>
          </w:p>
        </w:tc>
      </w:tr>
      <w:tr w:rsidR="00811B5B" w:rsidTr="00506ADE">
        <w:tc>
          <w:tcPr>
            <w:tcW w:w="3190" w:type="dxa"/>
          </w:tcPr>
          <w:p w:rsidR="00811B5B" w:rsidRDefault="00811B5B" w:rsidP="00506ADE"/>
        </w:tc>
        <w:tc>
          <w:tcPr>
            <w:tcW w:w="462" w:type="dxa"/>
          </w:tcPr>
          <w:p w:rsidR="00811B5B" w:rsidRDefault="00811B5B" w:rsidP="00506ADE">
            <w:pPr>
              <w:jc w:val="both"/>
            </w:pPr>
          </w:p>
        </w:tc>
        <w:tc>
          <w:tcPr>
            <w:tcW w:w="5918" w:type="dxa"/>
          </w:tcPr>
          <w:p w:rsidR="00811B5B" w:rsidRDefault="00811B5B" w:rsidP="00506ADE">
            <w:pPr>
              <w:jc w:val="both"/>
            </w:pPr>
          </w:p>
        </w:tc>
      </w:tr>
      <w:tr w:rsidR="00811B5B" w:rsidTr="00506ADE">
        <w:tc>
          <w:tcPr>
            <w:tcW w:w="3190" w:type="dxa"/>
          </w:tcPr>
          <w:p w:rsidR="00811B5B" w:rsidRDefault="00811B5B" w:rsidP="00506ADE">
            <w:r>
              <w:t xml:space="preserve">Тумали Иван Ильич </w:t>
            </w:r>
          </w:p>
        </w:tc>
        <w:tc>
          <w:tcPr>
            <w:tcW w:w="462" w:type="dxa"/>
          </w:tcPr>
          <w:p w:rsidR="00811B5B" w:rsidRDefault="00811B5B" w:rsidP="00506ADE">
            <w:pPr>
              <w:jc w:val="both"/>
            </w:pPr>
            <w:r>
              <w:t xml:space="preserve">- </w:t>
            </w:r>
          </w:p>
        </w:tc>
        <w:tc>
          <w:tcPr>
            <w:tcW w:w="5918" w:type="dxa"/>
          </w:tcPr>
          <w:p w:rsidR="00811B5B" w:rsidRDefault="00811B5B" w:rsidP="00506ADE">
            <w:pPr>
              <w:jc w:val="both"/>
            </w:pPr>
            <w:r>
              <w:t xml:space="preserve">Депутат Совета депутатов, член Комиссии </w:t>
            </w:r>
          </w:p>
        </w:tc>
      </w:tr>
    </w:tbl>
    <w:p w:rsidR="00811B5B" w:rsidRDefault="00811B5B" w:rsidP="00811B5B">
      <w:pPr>
        <w:jc w:val="both"/>
      </w:pPr>
      <w:r>
        <w:t xml:space="preserve">          </w:t>
      </w:r>
    </w:p>
    <w:p w:rsidR="00811B5B" w:rsidRPr="007D71C3" w:rsidRDefault="00811B5B" w:rsidP="00811B5B">
      <w:pPr>
        <w:jc w:val="both"/>
      </w:pPr>
      <w:r>
        <w:t xml:space="preserve"> </w:t>
      </w:r>
    </w:p>
    <w:p w:rsidR="00811B5B" w:rsidRDefault="00811B5B" w:rsidP="00811B5B">
      <w:pPr>
        <w:jc w:val="center"/>
      </w:pPr>
      <w:r>
        <w:t xml:space="preserve">________________ </w:t>
      </w:r>
    </w:p>
    <w:p w:rsidR="00811B5B" w:rsidRDefault="00811B5B" w:rsidP="00811B5B"/>
    <w:p w:rsidR="00FF4577" w:rsidRDefault="00FF4577">
      <w:bookmarkStart w:id="0" w:name="_GoBack"/>
      <w:bookmarkEnd w:id="0"/>
    </w:p>
    <w:sectPr w:rsidR="00FF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B"/>
    <w:rsid w:val="00811B5B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B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5B"/>
    <w:pPr>
      <w:ind w:left="720"/>
      <w:contextualSpacing/>
    </w:pPr>
  </w:style>
  <w:style w:type="table" w:styleId="a4">
    <w:name w:val="Table Grid"/>
    <w:basedOn w:val="a1"/>
    <w:uiPriority w:val="59"/>
    <w:rsid w:val="00811B5B"/>
    <w:pPr>
      <w:spacing w:after="0" w:line="240" w:lineRule="auto"/>
    </w:pPr>
    <w:rPr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B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5B"/>
    <w:pPr>
      <w:ind w:left="720"/>
      <w:contextualSpacing/>
    </w:pPr>
  </w:style>
  <w:style w:type="table" w:styleId="a4">
    <w:name w:val="Table Grid"/>
    <w:basedOn w:val="a1"/>
    <w:uiPriority w:val="59"/>
    <w:rsid w:val="00811B5B"/>
    <w:pPr>
      <w:spacing w:after="0" w:line="240" w:lineRule="auto"/>
    </w:pPr>
    <w:rPr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2022-08-02T01:38:00Z</dcterms:created>
  <dcterms:modified xsi:type="dcterms:W3CDTF">2022-08-02T01:39:00Z</dcterms:modified>
</cp:coreProperties>
</file>