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EA" w:rsidRPr="00B32144" w:rsidRDefault="0081199F" w:rsidP="00766FE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32144">
        <w:rPr>
          <w:sz w:val="28"/>
          <w:szCs w:val="28"/>
        </w:rPr>
        <w:t>С</w:t>
      </w:r>
      <w:r w:rsidR="00766FEA" w:rsidRPr="00B32144">
        <w:rPr>
          <w:sz w:val="28"/>
          <w:szCs w:val="28"/>
        </w:rPr>
        <w:t xml:space="preserve">ОВЕТ ДЕПУТАТОВ </w:t>
      </w:r>
    </w:p>
    <w:p w:rsidR="00766FEA" w:rsidRPr="00B32144" w:rsidRDefault="00766FEA" w:rsidP="00766FE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32144">
        <w:rPr>
          <w:sz w:val="28"/>
          <w:szCs w:val="28"/>
        </w:rPr>
        <w:t>СЕ</w:t>
      </w:r>
      <w:r w:rsidR="005C2300" w:rsidRPr="00B32144">
        <w:rPr>
          <w:sz w:val="28"/>
          <w:szCs w:val="28"/>
        </w:rPr>
        <w:t>ЛЬСКОГО ПОСЕЛЕНИЯ  «СЕЛО КАЛИНОВКА</w:t>
      </w:r>
      <w:r w:rsidRPr="00B32144">
        <w:rPr>
          <w:sz w:val="28"/>
          <w:szCs w:val="28"/>
        </w:rPr>
        <w:t xml:space="preserve">» </w:t>
      </w:r>
    </w:p>
    <w:p w:rsidR="00766FEA" w:rsidRPr="00B32144" w:rsidRDefault="00766FEA" w:rsidP="00766FE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32144">
        <w:rPr>
          <w:sz w:val="28"/>
          <w:szCs w:val="28"/>
        </w:rPr>
        <w:t>Ульчского муниципального района Хабаровского края</w:t>
      </w:r>
    </w:p>
    <w:p w:rsidR="00766FEA" w:rsidRPr="00B32144" w:rsidRDefault="00766FEA" w:rsidP="00766FEA">
      <w:pPr>
        <w:pStyle w:val="ConsPlusTitle"/>
        <w:widowControl/>
        <w:jc w:val="center"/>
        <w:rPr>
          <w:sz w:val="28"/>
          <w:szCs w:val="28"/>
        </w:rPr>
      </w:pPr>
    </w:p>
    <w:p w:rsidR="00766FEA" w:rsidRPr="00B32144" w:rsidRDefault="00766FEA" w:rsidP="00766FEA">
      <w:pPr>
        <w:pStyle w:val="ConsPlusTitle"/>
        <w:widowControl/>
        <w:jc w:val="center"/>
        <w:rPr>
          <w:b w:val="0"/>
          <w:sz w:val="28"/>
          <w:szCs w:val="28"/>
        </w:rPr>
      </w:pPr>
      <w:r w:rsidRPr="00B32144">
        <w:rPr>
          <w:b w:val="0"/>
          <w:sz w:val="28"/>
          <w:szCs w:val="28"/>
        </w:rPr>
        <w:t>РЕШЕНИЕ</w:t>
      </w:r>
    </w:p>
    <w:p w:rsidR="00766FEA" w:rsidRPr="00B32144" w:rsidRDefault="00766FEA" w:rsidP="00766FEA">
      <w:pPr>
        <w:pStyle w:val="ConsPlusTitle"/>
        <w:widowControl/>
        <w:rPr>
          <w:sz w:val="28"/>
          <w:szCs w:val="28"/>
        </w:rPr>
      </w:pPr>
    </w:p>
    <w:p w:rsidR="00766FEA" w:rsidRPr="00B32144" w:rsidRDefault="002C67E6" w:rsidP="001239E0">
      <w:pPr>
        <w:rPr>
          <w:sz w:val="28"/>
          <w:szCs w:val="28"/>
        </w:rPr>
      </w:pPr>
      <w:r>
        <w:rPr>
          <w:sz w:val="28"/>
          <w:szCs w:val="28"/>
        </w:rPr>
        <w:t>17.05.2024</w:t>
      </w:r>
      <w:r w:rsidR="005C2300" w:rsidRPr="00B32144">
        <w:rPr>
          <w:sz w:val="28"/>
          <w:szCs w:val="28"/>
        </w:rPr>
        <w:t xml:space="preserve">          №  </w:t>
      </w:r>
      <w:r w:rsidR="004B459F">
        <w:rPr>
          <w:sz w:val="28"/>
          <w:szCs w:val="28"/>
        </w:rPr>
        <w:t>40</w:t>
      </w:r>
    </w:p>
    <w:p w:rsidR="005C2300" w:rsidRPr="00B32144" w:rsidRDefault="005C2300" w:rsidP="001239E0">
      <w:pPr>
        <w:rPr>
          <w:sz w:val="28"/>
          <w:szCs w:val="28"/>
        </w:rPr>
      </w:pPr>
      <w:r w:rsidRPr="00B32144">
        <w:rPr>
          <w:sz w:val="28"/>
          <w:szCs w:val="28"/>
        </w:rPr>
        <w:t xml:space="preserve">  </w:t>
      </w:r>
      <w:proofErr w:type="gramStart"/>
      <w:r w:rsidRPr="00B32144">
        <w:rPr>
          <w:sz w:val="28"/>
          <w:szCs w:val="28"/>
        </w:rPr>
        <w:t>с</w:t>
      </w:r>
      <w:proofErr w:type="gramEnd"/>
      <w:r w:rsidRPr="00B32144">
        <w:rPr>
          <w:sz w:val="28"/>
          <w:szCs w:val="28"/>
        </w:rPr>
        <w:t>. Калиновка</w:t>
      </w:r>
    </w:p>
    <w:p w:rsidR="00766FEA" w:rsidRPr="00B32144" w:rsidRDefault="005C2300" w:rsidP="009143B9">
      <w:pPr>
        <w:pStyle w:val="ConsPlusTitle"/>
        <w:widowControl/>
        <w:jc w:val="center"/>
        <w:rPr>
          <w:b w:val="0"/>
          <w:sz w:val="28"/>
          <w:szCs w:val="28"/>
        </w:rPr>
      </w:pPr>
      <w:r w:rsidRPr="00B32144">
        <w:rPr>
          <w:b w:val="0"/>
          <w:sz w:val="28"/>
          <w:szCs w:val="28"/>
        </w:rPr>
        <w:t xml:space="preserve"> </w:t>
      </w:r>
    </w:p>
    <w:p w:rsidR="00766FEA" w:rsidRPr="00B32144" w:rsidRDefault="00766FEA" w:rsidP="00766FEA">
      <w:pPr>
        <w:pStyle w:val="ConsPlusTitle"/>
        <w:widowControl/>
        <w:jc w:val="center"/>
        <w:rPr>
          <w:sz w:val="28"/>
          <w:szCs w:val="28"/>
        </w:rPr>
      </w:pPr>
    </w:p>
    <w:p w:rsidR="006B70DC" w:rsidRPr="00B32144" w:rsidRDefault="006B70DC" w:rsidP="00B32144">
      <w:pPr>
        <w:spacing w:line="240" w:lineRule="exact"/>
        <w:rPr>
          <w:sz w:val="28"/>
          <w:szCs w:val="28"/>
        </w:rPr>
      </w:pPr>
      <w:r w:rsidRPr="00B32144">
        <w:rPr>
          <w:sz w:val="28"/>
          <w:szCs w:val="28"/>
        </w:rPr>
        <w:t>Об утверждении структуры администрации сельского</w:t>
      </w:r>
      <w:r w:rsidR="002C67E6">
        <w:rPr>
          <w:sz w:val="28"/>
          <w:szCs w:val="28"/>
        </w:rPr>
        <w:t xml:space="preserve"> </w:t>
      </w:r>
      <w:r w:rsidR="005C2300" w:rsidRPr="00B32144">
        <w:rPr>
          <w:sz w:val="28"/>
          <w:szCs w:val="28"/>
        </w:rPr>
        <w:t>поселения «Село Калиновка</w:t>
      </w:r>
      <w:r w:rsidRPr="00B32144">
        <w:rPr>
          <w:sz w:val="28"/>
          <w:szCs w:val="28"/>
        </w:rPr>
        <w:t>» Ульчского муниципального района</w:t>
      </w:r>
      <w:r w:rsidR="002C67E6">
        <w:rPr>
          <w:sz w:val="28"/>
          <w:szCs w:val="28"/>
        </w:rPr>
        <w:t xml:space="preserve"> </w:t>
      </w:r>
      <w:bookmarkStart w:id="0" w:name="_GoBack"/>
      <w:bookmarkEnd w:id="0"/>
      <w:r w:rsidRPr="00B32144">
        <w:rPr>
          <w:sz w:val="28"/>
          <w:szCs w:val="28"/>
        </w:rPr>
        <w:t>Хабаровского края</w:t>
      </w:r>
    </w:p>
    <w:p w:rsidR="006B70DC" w:rsidRPr="00B32144" w:rsidRDefault="006B70DC" w:rsidP="006B70DC">
      <w:pPr>
        <w:rPr>
          <w:b/>
          <w:sz w:val="28"/>
          <w:szCs w:val="28"/>
        </w:rPr>
      </w:pPr>
    </w:p>
    <w:p w:rsidR="006B70DC" w:rsidRPr="00B32144" w:rsidRDefault="006B70DC" w:rsidP="006B70DC">
      <w:pPr>
        <w:rPr>
          <w:sz w:val="28"/>
          <w:szCs w:val="28"/>
        </w:rPr>
      </w:pPr>
    </w:p>
    <w:p w:rsidR="006B70DC" w:rsidRPr="00B32144" w:rsidRDefault="006B70DC" w:rsidP="006B70DC">
      <w:pPr>
        <w:jc w:val="both"/>
        <w:rPr>
          <w:sz w:val="28"/>
          <w:szCs w:val="28"/>
        </w:rPr>
      </w:pPr>
      <w:r w:rsidRPr="00B32144">
        <w:rPr>
          <w:sz w:val="28"/>
          <w:szCs w:val="28"/>
        </w:rPr>
        <w:tab/>
        <w:t>В соответствии с</w:t>
      </w:r>
      <w:r w:rsidR="00EB409E" w:rsidRPr="00B32144">
        <w:rPr>
          <w:sz w:val="28"/>
          <w:szCs w:val="28"/>
        </w:rPr>
        <w:t xml:space="preserve"> частью 8 статьи 37  Федерального закона от 06.10.2003 № </w:t>
      </w:r>
      <w:r w:rsidRPr="00B3214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B409E" w:rsidRPr="00B32144">
        <w:rPr>
          <w:sz w:val="28"/>
          <w:szCs w:val="28"/>
        </w:rPr>
        <w:t>Уставом сельского поселения</w:t>
      </w:r>
      <w:r w:rsidR="005C2300" w:rsidRPr="00B32144">
        <w:rPr>
          <w:sz w:val="28"/>
          <w:szCs w:val="28"/>
        </w:rPr>
        <w:t xml:space="preserve"> «Село  Калиновка</w:t>
      </w:r>
      <w:r w:rsidR="00EB4288" w:rsidRPr="00B32144">
        <w:rPr>
          <w:sz w:val="28"/>
          <w:szCs w:val="28"/>
        </w:rPr>
        <w:t>» Ульчского муниципального района Хабаровского края</w:t>
      </w:r>
      <w:r w:rsidR="00EB409E" w:rsidRPr="00B32144">
        <w:rPr>
          <w:sz w:val="28"/>
          <w:szCs w:val="28"/>
        </w:rPr>
        <w:t xml:space="preserve">, </w:t>
      </w:r>
      <w:r w:rsidRPr="00B32144">
        <w:rPr>
          <w:sz w:val="28"/>
          <w:szCs w:val="28"/>
        </w:rPr>
        <w:t xml:space="preserve">Совет депутатов </w:t>
      </w:r>
      <w:r w:rsidR="00EB4288" w:rsidRPr="00B32144">
        <w:rPr>
          <w:sz w:val="28"/>
          <w:szCs w:val="28"/>
        </w:rPr>
        <w:t>с</w:t>
      </w:r>
      <w:r w:rsidR="005C2300" w:rsidRPr="00B32144">
        <w:rPr>
          <w:sz w:val="28"/>
          <w:szCs w:val="28"/>
        </w:rPr>
        <w:t>ельского поселения «Село Калиновка</w:t>
      </w:r>
      <w:r w:rsidR="00EB4288" w:rsidRPr="00B32144">
        <w:rPr>
          <w:sz w:val="28"/>
          <w:szCs w:val="28"/>
        </w:rPr>
        <w:t>» Ульчского муниципального района Хабаровского края</w:t>
      </w:r>
    </w:p>
    <w:p w:rsidR="006B70DC" w:rsidRPr="00B32144" w:rsidRDefault="006B70DC" w:rsidP="006B70DC">
      <w:pPr>
        <w:rPr>
          <w:sz w:val="28"/>
          <w:szCs w:val="28"/>
        </w:rPr>
      </w:pPr>
      <w:r w:rsidRPr="00B32144">
        <w:rPr>
          <w:sz w:val="28"/>
          <w:szCs w:val="28"/>
        </w:rPr>
        <w:t>РЕШИЛ:</w:t>
      </w:r>
    </w:p>
    <w:p w:rsidR="006B70DC" w:rsidRPr="00B32144" w:rsidRDefault="006B70DC" w:rsidP="006B70DC">
      <w:pPr>
        <w:jc w:val="both"/>
        <w:rPr>
          <w:sz w:val="28"/>
          <w:szCs w:val="28"/>
        </w:rPr>
      </w:pPr>
      <w:r w:rsidRPr="00B32144">
        <w:rPr>
          <w:sz w:val="28"/>
          <w:szCs w:val="28"/>
        </w:rPr>
        <w:tab/>
        <w:t>1. Утвердить структуру администрации сельс</w:t>
      </w:r>
      <w:r w:rsidR="005C2300" w:rsidRPr="00B32144">
        <w:rPr>
          <w:sz w:val="28"/>
          <w:szCs w:val="28"/>
        </w:rPr>
        <w:t>кого поселения «Село Калиновка</w:t>
      </w:r>
      <w:r w:rsidRPr="00B32144">
        <w:rPr>
          <w:sz w:val="28"/>
          <w:szCs w:val="28"/>
        </w:rPr>
        <w:t>» Ульчского муниципального района Хабаровского края согласно приложению.</w:t>
      </w:r>
    </w:p>
    <w:p w:rsidR="001C1467" w:rsidRPr="00B32144" w:rsidRDefault="001C1467" w:rsidP="001C1467">
      <w:pPr>
        <w:jc w:val="both"/>
        <w:rPr>
          <w:sz w:val="28"/>
          <w:szCs w:val="28"/>
        </w:rPr>
      </w:pPr>
      <w:r w:rsidRPr="00B32144">
        <w:rPr>
          <w:sz w:val="28"/>
          <w:szCs w:val="28"/>
        </w:rPr>
        <w:t xml:space="preserve">         2. Опубликовать настоящее решение в информационном листке органов местного</w:t>
      </w:r>
      <w:r w:rsidR="005C2300" w:rsidRPr="00B32144">
        <w:rPr>
          <w:sz w:val="28"/>
          <w:szCs w:val="28"/>
        </w:rPr>
        <w:t xml:space="preserve"> самоуправления «Калиновский вестник</w:t>
      </w:r>
      <w:r w:rsidRPr="00B32144">
        <w:rPr>
          <w:sz w:val="28"/>
          <w:szCs w:val="28"/>
        </w:rPr>
        <w:t>», разместить на официальном сайте администрации с</w:t>
      </w:r>
      <w:r w:rsidR="005C2300" w:rsidRPr="00B32144">
        <w:rPr>
          <w:sz w:val="28"/>
          <w:szCs w:val="28"/>
        </w:rPr>
        <w:t>ельского поселения «Село Калиновка</w:t>
      </w:r>
      <w:r w:rsidRPr="00B32144">
        <w:rPr>
          <w:sz w:val="28"/>
          <w:szCs w:val="28"/>
        </w:rPr>
        <w:t>» Ульчского муниципального района Хабаровского края в информационно-т</w:t>
      </w:r>
      <w:r w:rsidR="005C2300" w:rsidRPr="00B32144">
        <w:rPr>
          <w:sz w:val="28"/>
          <w:szCs w:val="28"/>
        </w:rPr>
        <w:t>елекоммуникационной сети «Интер</w:t>
      </w:r>
      <w:r w:rsidRPr="00B32144">
        <w:rPr>
          <w:sz w:val="28"/>
          <w:szCs w:val="28"/>
        </w:rPr>
        <w:t>нет».</w:t>
      </w:r>
    </w:p>
    <w:p w:rsidR="001C1467" w:rsidRPr="00B32144" w:rsidRDefault="001C1467" w:rsidP="001C1467">
      <w:pPr>
        <w:ind w:left="360"/>
        <w:jc w:val="both"/>
        <w:rPr>
          <w:sz w:val="28"/>
          <w:szCs w:val="28"/>
        </w:rPr>
      </w:pPr>
      <w:r w:rsidRPr="00B32144">
        <w:rPr>
          <w:sz w:val="28"/>
          <w:szCs w:val="28"/>
        </w:rPr>
        <w:t xml:space="preserve">    3. Решение вступает в силу после  его  официального опубликования </w:t>
      </w:r>
    </w:p>
    <w:p w:rsidR="001C1467" w:rsidRPr="00B32144" w:rsidRDefault="001C1467" w:rsidP="001C1467">
      <w:pPr>
        <w:jc w:val="both"/>
        <w:rPr>
          <w:sz w:val="28"/>
          <w:szCs w:val="28"/>
        </w:rPr>
      </w:pPr>
      <w:r w:rsidRPr="00B32144">
        <w:rPr>
          <w:sz w:val="28"/>
          <w:szCs w:val="28"/>
        </w:rPr>
        <w:t xml:space="preserve">(обнародования) в средствах массовой информации и распространяется на </w:t>
      </w:r>
      <w:proofErr w:type="gramStart"/>
      <w:r w:rsidRPr="00B32144">
        <w:rPr>
          <w:sz w:val="28"/>
          <w:szCs w:val="28"/>
        </w:rPr>
        <w:t>правоотно</w:t>
      </w:r>
      <w:r w:rsidR="005C2300" w:rsidRPr="00B32144">
        <w:rPr>
          <w:sz w:val="28"/>
          <w:szCs w:val="28"/>
        </w:rPr>
        <w:t>шения</w:t>
      </w:r>
      <w:proofErr w:type="gramEnd"/>
      <w:r w:rsidR="005C2300" w:rsidRPr="00B32144">
        <w:rPr>
          <w:sz w:val="28"/>
          <w:szCs w:val="28"/>
        </w:rPr>
        <w:t xml:space="preserve"> возникшие с 01  июня</w:t>
      </w:r>
      <w:r w:rsidR="00DB0D08" w:rsidRPr="00B32144">
        <w:rPr>
          <w:sz w:val="28"/>
          <w:szCs w:val="28"/>
        </w:rPr>
        <w:t xml:space="preserve"> 2024</w:t>
      </w:r>
      <w:r w:rsidRPr="00B32144">
        <w:rPr>
          <w:sz w:val="28"/>
          <w:szCs w:val="28"/>
        </w:rPr>
        <w:t xml:space="preserve"> года.</w:t>
      </w:r>
    </w:p>
    <w:p w:rsidR="005C2300" w:rsidRPr="00B32144" w:rsidRDefault="005C2300" w:rsidP="006B70DC">
      <w:pPr>
        <w:spacing w:line="240" w:lineRule="exact"/>
        <w:rPr>
          <w:sz w:val="28"/>
          <w:szCs w:val="28"/>
        </w:rPr>
      </w:pPr>
    </w:p>
    <w:p w:rsidR="005C2300" w:rsidRPr="00B32144" w:rsidRDefault="005C2300" w:rsidP="006B70DC">
      <w:pPr>
        <w:spacing w:line="240" w:lineRule="exact"/>
        <w:rPr>
          <w:sz w:val="28"/>
          <w:szCs w:val="28"/>
        </w:rPr>
      </w:pPr>
    </w:p>
    <w:p w:rsidR="005C2300" w:rsidRPr="00B32144" w:rsidRDefault="005C2300" w:rsidP="006B70DC">
      <w:pPr>
        <w:spacing w:line="240" w:lineRule="exact"/>
        <w:rPr>
          <w:sz w:val="28"/>
          <w:szCs w:val="28"/>
        </w:rPr>
      </w:pPr>
    </w:p>
    <w:p w:rsidR="005C2300" w:rsidRPr="00B32144" w:rsidRDefault="005C2300" w:rsidP="006B70DC">
      <w:pPr>
        <w:spacing w:line="240" w:lineRule="exact"/>
        <w:rPr>
          <w:sz w:val="28"/>
          <w:szCs w:val="28"/>
        </w:rPr>
      </w:pPr>
    </w:p>
    <w:p w:rsidR="005C2300" w:rsidRPr="00B32144" w:rsidRDefault="005C2300" w:rsidP="006B70DC">
      <w:pPr>
        <w:spacing w:line="240" w:lineRule="exact"/>
        <w:rPr>
          <w:sz w:val="28"/>
          <w:szCs w:val="28"/>
        </w:rPr>
      </w:pPr>
    </w:p>
    <w:p w:rsidR="006B70DC" w:rsidRPr="00B32144" w:rsidRDefault="006B70DC" w:rsidP="006B70DC">
      <w:pPr>
        <w:spacing w:line="240" w:lineRule="exact"/>
        <w:rPr>
          <w:sz w:val="28"/>
          <w:szCs w:val="28"/>
        </w:rPr>
      </w:pPr>
      <w:r w:rsidRPr="00B32144">
        <w:rPr>
          <w:sz w:val="28"/>
          <w:szCs w:val="28"/>
        </w:rPr>
        <w:t>Председатель Совета депутатов</w:t>
      </w:r>
    </w:p>
    <w:p w:rsidR="005C2300" w:rsidRPr="00B32144" w:rsidRDefault="006B70DC" w:rsidP="006B70DC">
      <w:pPr>
        <w:spacing w:line="240" w:lineRule="exact"/>
        <w:rPr>
          <w:sz w:val="28"/>
          <w:szCs w:val="28"/>
        </w:rPr>
      </w:pPr>
      <w:r w:rsidRPr="00B32144">
        <w:rPr>
          <w:sz w:val="28"/>
          <w:szCs w:val="28"/>
        </w:rPr>
        <w:t xml:space="preserve">сельского поселения </w:t>
      </w:r>
      <w:r w:rsidR="005C2300" w:rsidRPr="00B32144">
        <w:rPr>
          <w:sz w:val="28"/>
          <w:szCs w:val="28"/>
        </w:rPr>
        <w:t xml:space="preserve">                                                                    Н.А. Тимошенко   </w:t>
      </w:r>
    </w:p>
    <w:p w:rsidR="00766FEA" w:rsidRPr="00B32144" w:rsidRDefault="005C2300" w:rsidP="006B70DC">
      <w:pPr>
        <w:spacing w:line="240" w:lineRule="exact"/>
        <w:rPr>
          <w:sz w:val="28"/>
          <w:szCs w:val="28"/>
        </w:rPr>
      </w:pPr>
      <w:r w:rsidRPr="00B32144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</w:t>
      </w:r>
    </w:p>
    <w:p w:rsidR="006B70DC" w:rsidRPr="00B32144" w:rsidRDefault="005C2300" w:rsidP="006B70DC">
      <w:pPr>
        <w:rPr>
          <w:sz w:val="28"/>
          <w:szCs w:val="28"/>
        </w:rPr>
      </w:pPr>
      <w:r w:rsidRPr="00B32144">
        <w:rPr>
          <w:sz w:val="28"/>
          <w:szCs w:val="28"/>
        </w:rPr>
        <w:t xml:space="preserve"> </w:t>
      </w:r>
    </w:p>
    <w:p w:rsidR="006B70DC" w:rsidRPr="00B32144" w:rsidRDefault="006B70DC" w:rsidP="006B70DC">
      <w:pPr>
        <w:rPr>
          <w:sz w:val="28"/>
          <w:szCs w:val="28"/>
        </w:rPr>
      </w:pPr>
    </w:p>
    <w:p w:rsidR="006B70DC" w:rsidRPr="00B32144" w:rsidRDefault="006B70DC" w:rsidP="006B70DC">
      <w:pPr>
        <w:rPr>
          <w:sz w:val="28"/>
          <w:szCs w:val="28"/>
        </w:rPr>
      </w:pPr>
    </w:p>
    <w:p w:rsidR="006B70DC" w:rsidRPr="00B32144" w:rsidRDefault="006B70DC" w:rsidP="006B70DC">
      <w:pPr>
        <w:rPr>
          <w:sz w:val="28"/>
          <w:szCs w:val="28"/>
        </w:rPr>
      </w:pPr>
    </w:p>
    <w:p w:rsidR="005C2300" w:rsidRPr="00B32144" w:rsidRDefault="005C2300" w:rsidP="00766FEA">
      <w:pPr>
        <w:jc w:val="right"/>
        <w:rPr>
          <w:sz w:val="28"/>
          <w:szCs w:val="28"/>
        </w:rPr>
      </w:pPr>
    </w:p>
    <w:p w:rsidR="005C2300" w:rsidRPr="00B32144" w:rsidRDefault="005C2300" w:rsidP="00766FEA">
      <w:pPr>
        <w:jc w:val="right"/>
        <w:rPr>
          <w:sz w:val="28"/>
          <w:szCs w:val="28"/>
        </w:rPr>
      </w:pPr>
    </w:p>
    <w:p w:rsidR="00B32144" w:rsidRDefault="00B32144" w:rsidP="00766FEA">
      <w:pPr>
        <w:jc w:val="right"/>
        <w:rPr>
          <w:sz w:val="28"/>
          <w:szCs w:val="28"/>
        </w:rPr>
      </w:pPr>
    </w:p>
    <w:p w:rsidR="006B70DC" w:rsidRPr="00B32144" w:rsidRDefault="00BC65D9" w:rsidP="00766FEA">
      <w:pPr>
        <w:jc w:val="right"/>
        <w:rPr>
          <w:sz w:val="28"/>
          <w:szCs w:val="28"/>
        </w:rPr>
      </w:pPr>
      <w:r w:rsidRPr="00B32144">
        <w:rPr>
          <w:sz w:val="28"/>
          <w:szCs w:val="28"/>
        </w:rPr>
        <w:lastRenderedPageBreak/>
        <w:t>УТВЕРЖДЕНА</w:t>
      </w:r>
      <w:r w:rsidR="00766FEA" w:rsidRPr="00B32144">
        <w:rPr>
          <w:sz w:val="28"/>
          <w:szCs w:val="28"/>
        </w:rPr>
        <w:t xml:space="preserve"> </w:t>
      </w:r>
    </w:p>
    <w:p w:rsidR="00766FEA" w:rsidRPr="00B32144" w:rsidRDefault="00BC65D9" w:rsidP="00766FEA">
      <w:pPr>
        <w:jc w:val="right"/>
        <w:rPr>
          <w:sz w:val="28"/>
          <w:szCs w:val="28"/>
        </w:rPr>
      </w:pPr>
      <w:r w:rsidRPr="00B32144">
        <w:rPr>
          <w:sz w:val="28"/>
          <w:szCs w:val="28"/>
        </w:rPr>
        <w:t>Решением</w:t>
      </w:r>
      <w:r w:rsidR="00766FEA" w:rsidRPr="00B32144">
        <w:rPr>
          <w:sz w:val="28"/>
          <w:szCs w:val="28"/>
        </w:rPr>
        <w:t xml:space="preserve"> Совета депутатов</w:t>
      </w:r>
    </w:p>
    <w:p w:rsidR="00766FEA" w:rsidRPr="00B32144" w:rsidRDefault="00766FEA" w:rsidP="00766FEA">
      <w:pPr>
        <w:jc w:val="right"/>
        <w:rPr>
          <w:sz w:val="28"/>
          <w:szCs w:val="28"/>
        </w:rPr>
      </w:pPr>
      <w:r w:rsidRPr="00B32144">
        <w:rPr>
          <w:sz w:val="28"/>
          <w:szCs w:val="28"/>
        </w:rPr>
        <w:t>с</w:t>
      </w:r>
      <w:r w:rsidR="005C2300" w:rsidRPr="00B32144">
        <w:rPr>
          <w:sz w:val="28"/>
          <w:szCs w:val="28"/>
        </w:rPr>
        <w:t>ельского поселения «Село Калиновка</w:t>
      </w:r>
      <w:r w:rsidRPr="00B32144">
        <w:rPr>
          <w:sz w:val="28"/>
          <w:szCs w:val="28"/>
        </w:rPr>
        <w:t>»</w:t>
      </w:r>
    </w:p>
    <w:p w:rsidR="001C1467" w:rsidRPr="00B32144" w:rsidRDefault="001C1467" w:rsidP="00766FEA">
      <w:pPr>
        <w:jc w:val="right"/>
        <w:rPr>
          <w:sz w:val="28"/>
          <w:szCs w:val="28"/>
        </w:rPr>
      </w:pPr>
      <w:r w:rsidRPr="00B32144">
        <w:rPr>
          <w:sz w:val="28"/>
          <w:szCs w:val="28"/>
        </w:rPr>
        <w:t>Ульчского муниципального района</w:t>
      </w:r>
      <w:r w:rsidRPr="00B32144">
        <w:rPr>
          <w:sz w:val="28"/>
          <w:szCs w:val="28"/>
        </w:rPr>
        <w:br/>
        <w:t>Хабаровского края</w:t>
      </w:r>
    </w:p>
    <w:p w:rsidR="006B70DC" w:rsidRPr="00B32144" w:rsidRDefault="00482EFB" w:rsidP="00766FEA">
      <w:pPr>
        <w:jc w:val="right"/>
        <w:rPr>
          <w:sz w:val="28"/>
          <w:szCs w:val="28"/>
        </w:rPr>
      </w:pPr>
      <w:r w:rsidRPr="00B32144">
        <w:rPr>
          <w:sz w:val="28"/>
          <w:szCs w:val="28"/>
        </w:rPr>
        <w:t xml:space="preserve">от </w:t>
      </w:r>
      <w:r w:rsidR="002C67E6">
        <w:rPr>
          <w:sz w:val="28"/>
          <w:szCs w:val="28"/>
        </w:rPr>
        <w:t>17.05.2024</w:t>
      </w:r>
      <w:r w:rsidR="004B459F">
        <w:rPr>
          <w:sz w:val="28"/>
          <w:szCs w:val="28"/>
        </w:rPr>
        <w:t xml:space="preserve"> № 40</w:t>
      </w:r>
    </w:p>
    <w:p w:rsidR="006B70DC" w:rsidRPr="00B32144" w:rsidRDefault="006B70DC" w:rsidP="006B70DC">
      <w:pPr>
        <w:jc w:val="center"/>
        <w:rPr>
          <w:sz w:val="28"/>
          <w:szCs w:val="28"/>
        </w:rPr>
      </w:pPr>
    </w:p>
    <w:p w:rsidR="006B70DC" w:rsidRPr="00B32144" w:rsidRDefault="006B70DC" w:rsidP="006B70DC">
      <w:pPr>
        <w:jc w:val="center"/>
        <w:rPr>
          <w:sz w:val="28"/>
          <w:szCs w:val="28"/>
        </w:rPr>
      </w:pPr>
    </w:p>
    <w:p w:rsidR="00766FEA" w:rsidRPr="00B32144" w:rsidRDefault="00766FEA" w:rsidP="00766FEA">
      <w:pPr>
        <w:spacing w:line="240" w:lineRule="exact"/>
        <w:jc w:val="center"/>
        <w:rPr>
          <w:b/>
          <w:sz w:val="28"/>
          <w:szCs w:val="28"/>
        </w:rPr>
      </w:pPr>
      <w:r w:rsidRPr="00B32144">
        <w:rPr>
          <w:b/>
          <w:sz w:val="28"/>
          <w:szCs w:val="28"/>
        </w:rPr>
        <w:t xml:space="preserve">Структура администрации </w:t>
      </w:r>
      <w:proofErr w:type="gramStart"/>
      <w:r w:rsidRPr="00B32144">
        <w:rPr>
          <w:b/>
          <w:sz w:val="28"/>
          <w:szCs w:val="28"/>
        </w:rPr>
        <w:t>сельского</w:t>
      </w:r>
      <w:proofErr w:type="gramEnd"/>
    </w:p>
    <w:p w:rsidR="00766FEA" w:rsidRPr="00B32144" w:rsidRDefault="005C2300" w:rsidP="00766FEA">
      <w:pPr>
        <w:spacing w:line="240" w:lineRule="exact"/>
        <w:jc w:val="center"/>
        <w:rPr>
          <w:b/>
          <w:sz w:val="28"/>
          <w:szCs w:val="28"/>
        </w:rPr>
      </w:pPr>
      <w:r w:rsidRPr="00B32144">
        <w:rPr>
          <w:b/>
          <w:sz w:val="28"/>
          <w:szCs w:val="28"/>
        </w:rPr>
        <w:t>поселения «Село Калиновка</w:t>
      </w:r>
      <w:r w:rsidR="00766FEA" w:rsidRPr="00B32144">
        <w:rPr>
          <w:b/>
          <w:sz w:val="28"/>
          <w:szCs w:val="28"/>
        </w:rPr>
        <w:t xml:space="preserve">» Ульчского муниципального района </w:t>
      </w:r>
    </w:p>
    <w:p w:rsidR="005C2300" w:rsidRPr="00B32144" w:rsidRDefault="005C2300" w:rsidP="005C2300">
      <w:pPr>
        <w:rPr>
          <w:sz w:val="28"/>
          <w:szCs w:val="28"/>
        </w:rPr>
      </w:pPr>
      <w:r w:rsidRPr="00B32144">
        <w:rPr>
          <w:sz w:val="28"/>
          <w:szCs w:val="28"/>
        </w:rPr>
        <w:t xml:space="preserve">  </w:t>
      </w:r>
    </w:p>
    <w:p w:rsidR="00766FEA" w:rsidRPr="00B32144" w:rsidRDefault="002C67E6" w:rsidP="003F73C3">
      <w:pPr>
        <w:spacing w:line="240" w:lineRule="exac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67.95pt;margin-top:392.25pt;width:145.8pt;height:54.6pt;z-index:251663360">
            <v:textbox style="mso-next-textbox:#_x0000_s1033">
              <w:txbxContent>
                <w:p w:rsidR="005C2300" w:rsidRDefault="005C2300"/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2.95pt;margin-top:407.85pt;width:46.2pt;height:.05pt;z-index:251670528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49" style="position:absolute;left:0;text-align:left;margin-left:57.3pt;margin-top:322.85pt;width:157.2pt;height:51.6pt;z-index:251674624">
            <v:textbox style="mso-next-textbox:#_x0000_s1049">
              <w:txbxContent>
                <w:p w:rsidR="00B50DC7" w:rsidRDefault="005C2300" w:rsidP="00B50DC7">
                  <w:r>
                    <w:t xml:space="preserve"> </w:t>
                  </w:r>
                  <w:r w:rsidR="00B50DC7"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22.95pt;margin-top:344.15pt;width:31pt;height:0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2" style="position:absolute;left:0;text-align:left;margin-left:273.65pt;margin-top:138.4pt;width:157.2pt;height:51.6pt;z-index:251662336">
            <v:textbox style="mso-next-textbox:#_x0000_s1032">
              <w:txbxContent>
                <w:p w:rsidR="005C2300" w:rsidRDefault="005C2300" w:rsidP="005C2300">
                  <w:r>
                    <w:t xml:space="preserve"> </w:t>
                  </w:r>
                  <w:r w:rsidR="007F2003">
                    <w:t xml:space="preserve"> </w:t>
                  </w:r>
                  <w:r>
                    <w:t xml:space="preserve">Специалист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категории 0,8 ставки - 1</w:t>
                  </w:r>
                </w:p>
                <w:p w:rsidR="004E26FA" w:rsidRDefault="004E26FA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46" type="#_x0000_t32" style="position:absolute;left:0;text-align:left;margin-left:22.95pt;margin-top:279.3pt;width:31pt;height:0;z-index:2516725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44" style="position:absolute;left:0;text-align:left;margin-left:57.3pt;margin-top:255.25pt;width:156.45pt;height:50.35pt;z-index:251671552">
            <v:textbox>
              <w:txbxContent>
                <w:p w:rsidR="005C2300" w:rsidRDefault="005C2300" w:rsidP="005C2300">
                  <w:r>
                    <w:t xml:space="preserve">Уборщица служебных помещений – 0,5 ставки  - 1 </w:t>
                  </w:r>
                </w:p>
                <w:p w:rsidR="001239E0" w:rsidRDefault="001239E0"/>
              </w:txbxContent>
            </v:textbox>
          </v:rect>
        </w:pict>
      </w:r>
      <w:r w:rsidR="00766FEA" w:rsidRPr="00B32144">
        <w:rPr>
          <w:b/>
          <w:sz w:val="28"/>
          <w:szCs w:val="28"/>
        </w:rPr>
        <w:t>Хабаровского края</w:t>
      </w:r>
      <w:r>
        <w:rPr>
          <w:noProof/>
          <w:sz w:val="28"/>
          <w:szCs w:val="28"/>
        </w:rPr>
        <w:pict>
          <v:rect id="_x0000_s1026" style="position:absolute;left:0;text-align:left;margin-left:121.95pt;margin-top:27.4pt;width:190.2pt;height:71.4pt;z-index:251658240;mso-position-horizontal-relative:text;mso-position-vertical-relative:text">
            <v:textbox style="mso-next-textbox:#_x0000_s1026">
              <w:txbxContent>
                <w:p w:rsidR="004E26FA" w:rsidRDefault="00414082">
                  <w:r>
                    <w:t>Глава сельского поселения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65.95pt;margin-top:101.8pt;width:39.6pt;height:36.6pt;z-index:251667456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2.95pt;margin-top:64pt;width:0;height:343.8pt;z-index:25166643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22.95pt;margin-top:63.4pt;width:99pt;height:.6pt;flip:x y;z-index:25166540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133.35pt;margin-top:98.8pt;width:34.8pt;height:39.6pt;flip:x;z-index:251664384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27" style="position:absolute;left:0;text-align:left;margin-left:61.95pt;margin-top:138.4pt;width:151.8pt;height:51.6pt;z-index:251659264;mso-position-horizontal-relative:text;mso-position-vertical-relative:text">
            <v:textbox style="mso-next-textbox:#_x0000_s1027">
              <w:txbxContent>
                <w:p w:rsidR="004E26FA" w:rsidRDefault="005C2300">
                  <w:r>
                    <w:t>С</w:t>
                  </w:r>
                  <w:r w:rsidR="002B5A93">
                    <w:t>пециалист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категории 1,0 ставки - 1</w:t>
                  </w:r>
                </w:p>
              </w:txbxContent>
            </v:textbox>
          </v:rect>
        </w:pict>
      </w:r>
    </w:p>
    <w:sectPr w:rsidR="00766FEA" w:rsidRPr="00B32144" w:rsidSect="00B32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0DC"/>
    <w:rsid w:val="00096118"/>
    <w:rsid w:val="0009767F"/>
    <w:rsid w:val="001239E0"/>
    <w:rsid w:val="00147B62"/>
    <w:rsid w:val="0016212F"/>
    <w:rsid w:val="001C1467"/>
    <w:rsid w:val="00243D9D"/>
    <w:rsid w:val="00255BC4"/>
    <w:rsid w:val="002B5A93"/>
    <w:rsid w:val="002C67E6"/>
    <w:rsid w:val="00316FA5"/>
    <w:rsid w:val="003472A1"/>
    <w:rsid w:val="003C1F1D"/>
    <w:rsid w:val="003F73C3"/>
    <w:rsid w:val="00405671"/>
    <w:rsid w:val="00414082"/>
    <w:rsid w:val="00482EFB"/>
    <w:rsid w:val="00495868"/>
    <w:rsid w:val="004B459F"/>
    <w:rsid w:val="004C016F"/>
    <w:rsid w:val="004E26FA"/>
    <w:rsid w:val="005508C5"/>
    <w:rsid w:val="005673D3"/>
    <w:rsid w:val="005C2300"/>
    <w:rsid w:val="006122AF"/>
    <w:rsid w:val="00623704"/>
    <w:rsid w:val="00695ECE"/>
    <w:rsid w:val="006B70DC"/>
    <w:rsid w:val="006F5AF7"/>
    <w:rsid w:val="00715078"/>
    <w:rsid w:val="00766FEA"/>
    <w:rsid w:val="007F2003"/>
    <w:rsid w:val="0081199F"/>
    <w:rsid w:val="008947D0"/>
    <w:rsid w:val="008C31CE"/>
    <w:rsid w:val="008D04A0"/>
    <w:rsid w:val="009143B9"/>
    <w:rsid w:val="00942FFE"/>
    <w:rsid w:val="00B0566F"/>
    <w:rsid w:val="00B25B1C"/>
    <w:rsid w:val="00B32144"/>
    <w:rsid w:val="00B50DC7"/>
    <w:rsid w:val="00BA302B"/>
    <w:rsid w:val="00BA5D81"/>
    <w:rsid w:val="00BC65D9"/>
    <w:rsid w:val="00BF3290"/>
    <w:rsid w:val="00D15BB7"/>
    <w:rsid w:val="00D26FD2"/>
    <w:rsid w:val="00D56D96"/>
    <w:rsid w:val="00DB0D08"/>
    <w:rsid w:val="00DC3934"/>
    <w:rsid w:val="00E94D8F"/>
    <w:rsid w:val="00EB409E"/>
    <w:rsid w:val="00EB4288"/>
    <w:rsid w:val="00EB61B6"/>
    <w:rsid w:val="00EC691D"/>
    <w:rsid w:val="00EC69B5"/>
    <w:rsid w:val="00F473AF"/>
    <w:rsid w:val="00F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8"/>
        <o:r id="V:Rule2" type="connector" idref="#_x0000_s1042"/>
        <o:r id="V:Rule3" type="connector" idref="#_x0000_s1048"/>
        <o:r id="V:Rule4" type="connector" idref="#_x0000_s1046"/>
        <o:r id="V:Rule5" type="connector" idref="#_x0000_s1037"/>
        <o:r id="V:Rule6" type="connector" idref="#_x0000_s1036"/>
        <o:r id="V:Rule7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66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79B3-B84D-4609-ABCA-2E682D89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Work</cp:lastModifiedBy>
  <cp:revision>40</cp:revision>
  <cp:lastPrinted>2023-12-19T02:34:00Z</cp:lastPrinted>
  <dcterms:created xsi:type="dcterms:W3CDTF">2017-01-11T02:37:00Z</dcterms:created>
  <dcterms:modified xsi:type="dcterms:W3CDTF">2024-05-31T01:15:00Z</dcterms:modified>
</cp:coreProperties>
</file>