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41" w:rsidRPr="00556041" w:rsidRDefault="00556041" w:rsidP="00556041">
      <w:pPr>
        <w:tabs>
          <w:tab w:val="left" w:pos="3312"/>
          <w:tab w:val="center" w:pos="5120"/>
        </w:tabs>
        <w:ind w:right="-1100"/>
        <w:jc w:val="center"/>
        <w:rPr>
          <w:rFonts w:eastAsia="Times New Roman" w:cs="Times New Roman"/>
          <w:szCs w:val="28"/>
          <w:lang w:eastAsia="ru-RU"/>
        </w:rPr>
      </w:pPr>
      <w:r w:rsidRPr="00556041">
        <w:rPr>
          <w:rFonts w:eastAsia="Times New Roman" w:cs="Times New Roman"/>
          <w:szCs w:val="28"/>
          <w:lang w:eastAsia="ru-RU"/>
        </w:rPr>
        <w:t>АДМИНИСТРАЦИЯ</w:t>
      </w:r>
    </w:p>
    <w:p w:rsidR="00556041" w:rsidRPr="00556041" w:rsidRDefault="00556041" w:rsidP="00556041">
      <w:pPr>
        <w:ind w:right="-1100"/>
        <w:jc w:val="center"/>
        <w:rPr>
          <w:rFonts w:eastAsia="Times New Roman" w:cs="Times New Roman"/>
          <w:szCs w:val="28"/>
          <w:lang w:eastAsia="ru-RU"/>
        </w:rPr>
      </w:pPr>
      <w:r w:rsidRPr="00556041">
        <w:rPr>
          <w:rFonts w:eastAsia="Times New Roman" w:cs="Times New Roman"/>
          <w:szCs w:val="28"/>
          <w:lang w:eastAsia="ru-RU"/>
        </w:rPr>
        <w:t>СЕЛЬСКОГО ПОСЕЛЕНИЯ «СЕЛО КАЛИНОВКА»</w:t>
      </w:r>
    </w:p>
    <w:p w:rsidR="00556041" w:rsidRPr="00556041" w:rsidRDefault="00556041" w:rsidP="00556041">
      <w:pPr>
        <w:ind w:right="-1100"/>
        <w:rPr>
          <w:rFonts w:eastAsia="Times New Roman" w:cs="Times New Roman"/>
          <w:szCs w:val="28"/>
          <w:lang w:eastAsia="ru-RU"/>
        </w:rPr>
      </w:pPr>
      <w:r w:rsidRPr="00556041">
        <w:rPr>
          <w:rFonts w:eastAsia="Times New Roman" w:cs="Times New Roman"/>
          <w:szCs w:val="28"/>
          <w:lang w:eastAsia="ru-RU"/>
        </w:rPr>
        <w:t xml:space="preserve">               Ульчского муниципального района Хабаровского края</w:t>
      </w:r>
    </w:p>
    <w:p w:rsidR="00556041" w:rsidRPr="00556041" w:rsidRDefault="00556041" w:rsidP="00556041">
      <w:pPr>
        <w:tabs>
          <w:tab w:val="left" w:pos="4111"/>
          <w:tab w:val="left" w:pos="4253"/>
        </w:tabs>
        <w:rPr>
          <w:rFonts w:eastAsia="Times New Roman" w:cs="Times New Roman"/>
          <w:szCs w:val="28"/>
          <w:lang w:eastAsia="ru-RU"/>
        </w:rPr>
      </w:pPr>
    </w:p>
    <w:p w:rsidR="00556041" w:rsidRPr="00556041" w:rsidRDefault="00556041" w:rsidP="00556041">
      <w:pPr>
        <w:tabs>
          <w:tab w:val="left" w:pos="4111"/>
          <w:tab w:val="left" w:pos="4253"/>
        </w:tabs>
        <w:jc w:val="center"/>
        <w:rPr>
          <w:rFonts w:eastAsia="Times New Roman" w:cs="Times New Roman"/>
          <w:szCs w:val="28"/>
          <w:lang w:eastAsia="ru-RU"/>
        </w:rPr>
      </w:pPr>
      <w:r w:rsidRPr="00556041">
        <w:rPr>
          <w:rFonts w:eastAsia="Times New Roman" w:cs="Times New Roman"/>
          <w:szCs w:val="28"/>
          <w:lang w:eastAsia="ru-RU"/>
        </w:rPr>
        <w:t xml:space="preserve">      ПОСТАНОВЛЕНИЕ</w:t>
      </w:r>
    </w:p>
    <w:p w:rsidR="00556041" w:rsidRPr="00556041" w:rsidRDefault="00556041" w:rsidP="00556041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</w:p>
    <w:p w:rsidR="00556041" w:rsidRPr="00556041" w:rsidRDefault="00556041" w:rsidP="00556041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</w:p>
    <w:p w:rsidR="00556041" w:rsidRPr="00556041" w:rsidRDefault="00556041" w:rsidP="00556041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  <w:r w:rsidRPr="00556041">
        <w:rPr>
          <w:rFonts w:eastAsia="Times New Roman" w:cs="Times New Roman"/>
          <w:bCs/>
          <w:sz w:val="27"/>
          <w:szCs w:val="27"/>
          <w:lang w:eastAsia="ru-RU"/>
        </w:rPr>
        <w:t xml:space="preserve"> 07.10.2024г.               №40</w:t>
      </w:r>
    </w:p>
    <w:p w:rsidR="00556041" w:rsidRPr="00556041" w:rsidRDefault="00556041" w:rsidP="00556041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  <w:r w:rsidRPr="00556041">
        <w:rPr>
          <w:rFonts w:eastAsia="Times New Roman" w:cs="Times New Roman"/>
          <w:bCs/>
          <w:sz w:val="27"/>
          <w:szCs w:val="27"/>
          <w:lang w:eastAsia="ru-RU"/>
        </w:rPr>
        <w:t xml:space="preserve">  </w:t>
      </w:r>
      <w:proofErr w:type="gramStart"/>
      <w:r w:rsidRPr="00556041">
        <w:rPr>
          <w:rFonts w:eastAsia="Times New Roman" w:cs="Times New Roman"/>
          <w:bCs/>
          <w:sz w:val="27"/>
          <w:szCs w:val="27"/>
          <w:lang w:eastAsia="ru-RU"/>
        </w:rPr>
        <w:t>с</w:t>
      </w:r>
      <w:proofErr w:type="gramEnd"/>
      <w:r w:rsidRPr="00556041">
        <w:rPr>
          <w:rFonts w:eastAsia="Times New Roman" w:cs="Times New Roman"/>
          <w:bCs/>
          <w:sz w:val="27"/>
          <w:szCs w:val="27"/>
          <w:lang w:eastAsia="ru-RU"/>
        </w:rPr>
        <w:t>. Калиновка</w:t>
      </w:r>
    </w:p>
    <w:p w:rsidR="00556041" w:rsidRPr="00556041" w:rsidRDefault="00556041" w:rsidP="00556041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</w:p>
    <w:p w:rsidR="00556041" w:rsidRPr="00556041" w:rsidRDefault="00556041" w:rsidP="00556041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</w:p>
    <w:p w:rsidR="00556041" w:rsidRPr="00556041" w:rsidRDefault="00556041" w:rsidP="00556041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</w:p>
    <w:p w:rsidR="00556041" w:rsidRPr="00556041" w:rsidRDefault="00556041" w:rsidP="00556041">
      <w:pPr>
        <w:keepNext/>
        <w:jc w:val="both"/>
        <w:outlineLvl w:val="0"/>
        <w:rPr>
          <w:rFonts w:eastAsia="Times New Roman" w:cs="Times New Roman"/>
          <w:bCs/>
          <w:kern w:val="32"/>
          <w:szCs w:val="28"/>
        </w:rPr>
      </w:pPr>
      <w:proofErr w:type="gramStart"/>
      <w:r w:rsidRPr="00556041">
        <w:rPr>
          <w:szCs w:val="28"/>
        </w:rPr>
        <w:t>О внесении изменений в постановление администрации сельского поселения «Село</w:t>
      </w:r>
      <w:r w:rsidRPr="00556041">
        <w:rPr>
          <w:rFonts w:eastAsia="Times New Roman"/>
          <w:szCs w:val="28"/>
          <w:lang w:eastAsia="ru-RU"/>
        </w:rPr>
        <w:t xml:space="preserve"> Калиновка»  Ульчского муниципального района Хабаровского края</w:t>
      </w:r>
      <w:r w:rsidRPr="00556041">
        <w:rPr>
          <w:szCs w:val="28"/>
        </w:rPr>
        <w:t xml:space="preserve"> от </w:t>
      </w:r>
      <w:r w:rsidRPr="00556041">
        <w:rPr>
          <w:rFonts w:ascii="Times New Roman CYR" w:eastAsia="Calibri" w:hAnsi="Times New Roman CYR" w:cs="Times New Roman"/>
          <w:szCs w:val="28"/>
          <w:lang w:eastAsia="ru-RU"/>
        </w:rPr>
        <w:t>06.05.2024г.  №19 «</w:t>
      </w:r>
      <w:r w:rsidRPr="00556041">
        <w:rPr>
          <w:bCs/>
        </w:rPr>
        <w:t>Об установлении стоимости услуг, предоставляемых согласно гарантированному перечню услуг по погребению умершего, оказываемых на территории сельского поселения</w:t>
      </w:r>
      <w:r w:rsidRPr="00556041">
        <w:t xml:space="preserve"> </w:t>
      </w:r>
      <w:r w:rsidRPr="00556041">
        <w:rPr>
          <w:bCs/>
        </w:rPr>
        <w:t>«Село Калиновка» Ульчского муниципального района Хабаровского края на 2024 год»</w:t>
      </w:r>
      <w:proofErr w:type="gramEnd"/>
    </w:p>
    <w:p w:rsidR="00556041" w:rsidRPr="00556041" w:rsidRDefault="00556041" w:rsidP="00556041">
      <w:pPr>
        <w:rPr>
          <w:rFonts w:ascii="Times New Roman CYR" w:eastAsia="Calibri" w:hAnsi="Times New Roman CYR" w:cs="Times New Roman"/>
          <w:szCs w:val="28"/>
          <w:lang w:eastAsia="ru-RU"/>
        </w:rPr>
      </w:pPr>
    </w:p>
    <w:p w:rsidR="00556041" w:rsidRPr="00556041" w:rsidRDefault="00556041" w:rsidP="00556041">
      <w:pPr>
        <w:jc w:val="center"/>
        <w:rPr>
          <w:szCs w:val="28"/>
        </w:rPr>
      </w:pPr>
      <w:bookmarkStart w:id="0" w:name="_GoBack"/>
      <w:bookmarkEnd w:id="0"/>
      <w:r w:rsidRPr="00556041">
        <w:rPr>
          <w:szCs w:val="28"/>
        </w:rPr>
        <w:t xml:space="preserve"> </w:t>
      </w:r>
    </w:p>
    <w:p w:rsidR="00556041" w:rsidRPr="00556041" w:rsidRDefault="00556041" w:rsidP="00556041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56041" w:rsidRPr="00556041" w:rsidRDefault="00556041" w:rsidP="00556041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56041" w:rsidRPr="00556041" w:rsidRDefault="00556041" w:rsidP="00556041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56041">
        <w:rPr>
          <w:rFonts w:eastAsia="Times New Roman" w:cs="Times New Roman"/>
          <w:szCs w:val="28"/>
          <w:lang w:eastAsia="ru-RU"/>
        </w:rPr>
        <w:t>В целях совершенствования нормативных правовых актов  администрации сельского поселения «Село Калиновка» Ульчского муниципального района Хабаровского края</w:t>
      </w:r>
    </w:p>
    <w:p w:rsidR="00556041" w:rsidRPr="00556041" w:rsidRDefault="00556041" w:rsidP="00556041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56041">
        <w:rPr>
          <w:rFonts w:eastAsia="Times New Roman" w:cs="Times New Roman"/>
          <w:szCs w:val="28"/>
          <w:lang w:eastAsia="ru-RU"/>
        </w:rPr>
        <w:t>ПОСТАНОВЛЯЕТ:</w:t>
      </w:r>
    </w:p>
    <w:p w:rsidR="00556041" w:rsidRPr="00556041" w:rsidRDefault="00556041" w:rsidP="0055604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56041">
        <w:rPr>
          <w:rFonts w:eastAsia="Times New Roman" w:cs="Times New Roman"/>
          <w:szCs w:val="28"/>
          <w:lang w:eastAsia="ru-RU"/>
        </w:rPr>
        <w:t xml:space="preserve">Пункт 3 постановления дополнить словами следующего содержания "и распространяется на правоотношения, возникшие с 01.01.2024 г.". </w:t>
      </w:r>
    </w:p>
    <w:p w:rsidR="00556041" w:rsidRPr="00556041" w:rsidRDefault="00556041" w:rsidP="00556041">
      <w:pPr>
        <w:autoSpaceDE w:val="0"/>
        <w:autoSpaceDN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56041">
        <w:rPr>
          <w:rFonts w:eastAsia="Times New Roman" w:cs="Times New Roman"/>
          <w:szCs w:val="28"/>
          <w:lang w:eastAsia="ru-RU"/>
        </w:rPr>
        <w:t>2.</w:t>
      </w:r>
      <w:r w:rsidRPr="00556041">
        <w:rPr>
          <w:rFonts w:ascii="Calibri" w:eastAsia="Times New Roman" w:hAnsi="Calibri" w:cs="Calibri"/>
          <w:szCs w:val="28"/>
          <w:lang w:eastAsia="ru-RU"/>
        </w:rPr>
        <w:t xml:space="preserve"> </w:t>
      </w:r>
      <w:r w:rsidRPr="00556041">
        <w:rPr>
          <w:rFonts w:eastAsia="Times New Roman" w:cs="Times New Roman"/>
          <w:szCs w:val="28"/>
          <w:lang w:eastAsia="ru-RU"/>
        </w:rPr>
        <w:t>Опубликовать настоящее постановление в информационном листке «Калиновский вестник» и на сайте администрации сельского поселения «Село Калиновка» Ульчского муниципального района Хабаровского края в информационно-телекоммуникационной сети «Интернет».</w:t>
      </w:r>
    </w:p>
    <w:p w:rsidR="00556041" w:rsidRPr="00556041" w:rsidRDefault="00556041" w:rsidP="0055604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56041"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 w:rsidRPr="0055604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556041">
        <w:rPr>
          <w:rFonts w:eastAsia="Times New Roman" w:cs="Times New Roman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56041" w:rsidRPr="00556041" w:rsidRDefault="00556041" w:rsidP="0055604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56041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 (обнародования).</w:t>
      </w:r>
    </w:p>
    <w:p w:rsidR="00556041" w:rsidRPr="00556041" w:rsidRDefault="00556041" w:rsidP="00556041">
      <w:pPr>
        <w:jc w:val="both"/>
        <w:rPr>
          <w:rFonts w:eastAsia="Times New Roman" w:cs="Times New Roman"/>
          <w:szCs w:val="28"/>
          <w:lang w:eastAsia="ru-RU"/>
        </w:rPr>
      </w:pPr>
    </w:p>
    <w:p w:rsidR="00556041" w:rsidRPr="00556041" w:rsidRDefault="00556041" w:rsidP="00556041">
      <w:pPr>
        <w:jc w:val="both"/>
        <w:rPr>
          <w:rFonts w:eastAsia="Times New Roman" w:cs="Times New Roman"/>
          <w:szCs w:val="28"/>
          <w:lang w:eastAsia="ru-RU"/>
        </w:rPr>
      </w:pPr>
    </w:p>
    <w:p w:rsidR="00556041" w:rsidRPr="00556041" w:rsidRDefault="00556041" w:rsidP="00556041">
      <w:pPr>
        <w:jc w:val="both"/>
        <w:rPr>
          <w:rFonts w:eastAsia="Times New Roman" w:cs="Times New Roman"/>
          <w:szCs w:val="28"/>
          <w:lang w:eastAsia="ru-RU"/>
        </w:rPr>
      </w:pPr>
    </w:p>
    <w:p w:rsidR="00556041" w:rsidRPr="00556041" w:rsidRDefault="00556041" w:rsidP="00556041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56041">
        <w:rPr>
          <w:rFonts w:eastAsia="Times New Roman" w:cs="Times New Roman"/>
          <w:szCs w:val="28"/>
          <w:lang w:eastAsia="ru-RU"/>
        </w:rPr>
        <w:t xml:space="preserve">Глава сельского поселения                                                      </w:t>
      </w:r>
    </w:p>
    <w:p w:rsidR="00556041" w:rsidRPr="00556041" w:rsidRDefault="00556041" w:rsidP="00556041">
      <w:pPr>
        <w:shd w:val="clear" w:color="auto" w:fill="FFFFFF"/>
      </w:pPr>
      <w:r w:rsidRPr="00556041">
        <w:rPr>
          <w:rFonts w:eastAsia="Times New Roman" w:cs="Times New Roman"/>
          <w:szCs w:val="28"/>
          <w:lang w:eastAsia="ru-RU"/>
        </w:rPr>
        <w:t>«Село Калиновка»</w:t>
      </w:r>
      <w:r w:rsidRPr="00556041">
        <w:rPr>
          <w:rFonts w:eastAsia="Times New Roman" w:cs="Times New Roman"/>
          <w:szCs w:val="28"/>
          <w:lang w:eastAsia="ru-RU"/>
        </w:rPr>
        <w:tab/>
      </w:r>
      <w:r w:rsidRPr="00556041">
        <w:rPr>
          <w:rFonts w:eastAsia="Times New Roman" w:cs="Times New Roman"/>
          <w:szCs w:val="28"/>
          <w:lang w:eastAsia="ru-RU"/>
        </w:rPr>
        <w:tab/>
      </w:r>
      <w:r w:rsidRPr="00556041">
        <w:rPr>
          <w:rFonts w:eastAsia="Times New Roman" w:cs="Times New Roman"/>
          <w:szCs w:val="28"/>
          <w:lang w:eastAsia="ru-RU"/>
        </w:rPr>
        <w:tab/>
      </w:r>
      <w:r w:rsidRPr="00556041">
        <w:rPr>
          <w:rFonts w:eastAsia="Times New Roman" w:cs="Times New Roman"/>
          <w:szCs w:val="28"/>
          <w:lang w:eastAsia="ru-RU"/>
        </w:rPr>
        <w:tab/>
      </w:r>
      <w:r w:rsidRPr="00556041">
        <w:rPr>
          <w:rFonts w:eastAsia="Times New Roman" w:cs="Times New Roman"/>
          <w:szCs w:val="28"/>
          <w:lang w:eastAsia="ru-RU"/>
        </w:rPr>
        <w:tab/>
      </w:r>
      <w:r w:rsidRPr="00556041">
        <w:rPr>
          <w:rFonts w:eastAsia="Times New Roman" w:cs="Times New Roman"/>
          <w:szCs w:val="28"/>
          <w:lang w:eastAsia="ru-RU"/>
        </w:rPr>
        <w:tab/>
      </w:r>
      <w:r w:rsidRPr="00556041">
        <w:rPr>
          <w:rFonts w:eastAsia="Times New Roman" w:cs="Times New Roman"/>
          <w:szCs w:val="28"/>
          <w:lang w:eastAsia="ru-RU"/>
        </w:rPr>
        <w:tab/>
      </w:r>
      <w:r w:rsidRPr="00556041">
        <w:rPr>
          <w:rFonts w:eastAsia="Times New Roman" w:cs="Times New Roman"/>
          <w:szCs w:val="28"/>
          <w:lang w:eastAsia="ru-RU"/>
        </w:rPr>
        <w:tab/>
        <w:t>Т. А. Гейкер</w:t>
      </w:r>
    </w:p>
    <w:p w:rsidR="00556041" w:rsidRPr="00556041" w:rsidRDefault="00556041" w:rsidP="00556041">
      <w:pPr>
        <w:jc w:val="center"/>
        <w:rPr>
          <w:szCs w:val="28"/>
        </w:rPr>
      </w:pPr>
    </w:p>
    <w:p w:rsidR="00556041" w:rsidRPr="00556041" w:rsidRDefault="00556041" w:rsidP="00556041"/>
    <w:p w:rsidR="00FF4577" w:rsidRPr="00556041" w:rsidRDefault="00FF4577" w:rsidP="00556041"/>
    <w:sectPr w:rsidR="00FF4577" w:rsidRPr="0055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B0542"/>
    <w:multiLevelType w:val="hybridMultilevel"/>
    <w:tmpl w:val="73342546"/>
    <w:lvl w:ilvl="0" w:tplc="6D0E0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41"/>
    <w:rsid w:val="00556041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>HP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2024-10-30T01:01:00Z</dcterms:created>
  <dcterms:modified xsi:type="dcterms:W3CDTF">2024-10-30T01:02:00Z</dcterms:modified>
</cp:coreProperties>
</file>