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25" w:rsidRPr="00723425" w:rsidRDefault="0043109A" w:rsidP="001C5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2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1C5193" w:rsidRPr="00723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09A" w:rsidRPr="00723425" w:rsidRDefault="0043109A" w:rsidP="001C5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2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FB5994">
        <w:rPr>
          <w:rFonts w:ascii="Times New Roman" w:hAnsi="Times New Roman" w:cs="Times New Roman"/>
          <w:b/>
          <w:sz w:val="28"/>
          <w:szCs w:val="28"/>
        </w:rPr>
        <w:t>СЕЛО  КАЛИНОВКА</w:t>
      </w:r>
      <w:r w:rsidRPr="00723425">
        <w:rPr>
          <w:rFonts w:ascii="Times New Roman" w:hAnsi="Times New Roman" w:cs="Times New Roman"/>
          <w:b/>
          <w:sz w:val="28"/>
          <w:szCs w:val="28"/>
        </w:rPr>
        <w:t>»</w:t>
      </w:r>
    </w:p>
    <w:p w:rsidR="0043109A" w:rsidRPr="00723425" w:rsidRDefault="001C5193" w:rsidP="001C5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25">
        <w:rPr>
          <w:rFonts w:ascii="Times New Roman" w:hAnsi="Times New Roman" w:cs="Times New Roman"/>
          <w:b/>
          <w:sz w:val="28"/>
          <w:szCs w:val="28"/>
        </w:rPr>
        <w:t>Ульчского</w:t>
      </w:r>
      <w:r w:rsidR="0043109A" w:rsidRPr="007234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7234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109A" w:rsidRPr="00723425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1C5193" w:rsidRPr="00723425" w:rsidRDefault="001C5193" w:rsidP="001C5193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3109A" w:rsidRPr="00723425" w:rsidRDefault="0043109A" w:rsidP="001C5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25">
        <w:rPr>
          <w:rStyle w:val="a4"/>
          <w:rFonts w:ascii="Times New Roman" w:hAnsi="Times New Roman" w:cs="Times New Roman"/>
          <w:sz w:val="28"/>
          <w:szCs w:val="28"/>
        </w:rPr>
        <w:t>РЕШЕНИЕ</w:t>
      </w:r>
    </w:p>
    <w:p w:rsidR="00C42807" w:rsidRDefault="00C42807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109A" w:rsidRPr="001C5193" w:rsidRDefault="00FB5994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109A" w:rsidRPr="001C5193">
        <w:rPr>
          <w:rFonts w:ascii="Times New Roman" w:hAnsi="Times New Roman" w:cs="Times New Roman"/>
          <w:sz w:val="28"/>
          <w:szCs w:val="28"/>
        </w:rPr>
        <w:t>.0</w:t>
      </w:r>
      <w:r w:rsidR="00723425">
        <w:rPr>
          <w:rFonts w:ascii="Times New Roman" w:hAnsi="Times New Roman" w:cs="Times New Roman"/>
          <w:sz w:val="28"/>
          <w:szCs w:val="28"/>
        </w:rPr>
        <w:t>9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.2017 </w:t>
      </w:r>
      <w:r w:rsidR="00C42807">
        <w:rPr>
          <w:rFonts w:ascii="Times New Roman" w:hAnsi="Times New Roman" w:cs="Times New Roman"/>
          <w:sz w:val="28"/>
          <w:szCs w:val="28"/>
        </w:rPr>
        <w:t xml:space="preserve">    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№ </w:t>
      </w:r>
      <w:r w:rsidR="00DA4727">
        <w:rPr>
          <w:rFonts w:ascii="Times New Roman" w:hAnsi="Times New Roman" w:cs="Times New Roman"/>
          <w:sz w:val="28"/>
          <w:szCs w:val="28"/>
        </w:rPr>
        <w:t>08</w:t>
      </w:r>
    </w:p>
    <w:p w:rsidR="0043109A" w:rsidRPr="001C5193" w:rsidRDefault="00C42807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5193">
        <w:rPr>
          <w:rFonts w:ascii="Times New Roman" w:hAnsi="Times New Roman" w:cs="Times New Roman"/>
          <w:sz w:val="28"/>
          <w:szCs w:val="28"/>
        </w:rPr>
        <w:t xml:space="preserve"> </w:t>
      </w:r>
      <w:r w:rsidR="00FB599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94">
        <w:rPr>
          <w:rFonts w:ascii="Times New Roman" w:hAnsi="Times New Roman" w:cs="Times New Roman"/>
          <w:sz w:val="28"/>
          <w:szCs w:val="28"/>
        </w:rPr>
        <w:t>Калиновка</w:t>
      </w:r>
      <w:bookmarkStart w:id="0" w:name="_GoBack"/>
      <w:bookmarkEnd w:id="0"/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О внесении изменений в Положение о местных налогах на территории сельского поселения «</w:t>
      </w:r>
      <w:r w:rsidR="00FB5994">
        <w:rPr>
          <w:rFonts w:ascii="Times New Roman" w:hAnsi="Times New Roman" w:cs="Times New Roman"/>
          <w:sz w:val="28"/>
          <w:szCs w:val="28"/>
        </w:rPr>
        <w:t>Село Калиновка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</w:t>
      </w:r>
      <w:r w:rsidR="001C5193" w:rsidRPr="001C5193">
        <w:rPr>
          <w:rFonts w:ascii="Times New Roman" w:hAnsi="Times New Roman" w:cs="Times New Roman"/>
          <w:sz w:val="28"/>
          <w:szCs w:val="28"/>
        </w:rPr>
        <w:t>Ульчского</w:t>
      </w:r>
      <w:r w:rsidRPr="001C51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Pr="001C5193">
        <w:rPr>
          <w:rFonts w:ascii="Times New Roman" w:hAnsi="Times New Roman" w:cs="Times New Roman"/>
          <w:sz w:val="28"/>
          <w:szCs w:val="28"/>
        </w:rPr>
        <w:t>района Хабаровского края, утвержденное решением Совета депутатов сельского поселения «</w:t>
      </w:r>
      <w:r w:rsidR="00FB5994">
        <w:rPr>
          <w:rFonts w:ascii="Times New Roman" w:hAnsi="Times New Roman" w:cs="Times New Roman"/>
          <w:sz w:val="28"/>
          <w:szCs w:val="28"/>
        </w:rPr>
        <w:t>Село Калиновка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от </w:t>
      </w:r>
      <w:r w:rsidR="00FB5994">
        <w:rPr>
          <w:rFonts w:ascii="Times New Roman" w:hAnsi="Times New Roman" w:cs="Times New Roman"/>
          <w:sz w:val="28"/>
          <w:szCs w:val="28"/>
        </w:rPr>
        <w:t>14</w:t>
      </w:r>
      <w:r w:rsidR="00723425">
        <w:rPr>
          <w:rFonts w:ascii="Times New Roman" w:hAnsi="Times New Roman" w:cs="Times New Roman"/>
          <w:sz w:val="28"/>
          <w:szCs w:val="28"/>
        </w:rPr>
        <w:t>.11</w:t>
      </w:r>
      <w:r w:rsidRPr="001C5193">
        <w:rPr>
          <w:rFonts w:ascii="Times New Roman" w:hAnsi="Times New Roman" w:cs="Times New Roman"/>
          <w:sz w:val="28"/>
          <w:szCs w:val="28"/>
        </w:rPr>
        <w:t>.201</w:t>
      </w:r>
      <w:r w:rsidR="00723425">
        <w:rPr>
          <w:rFonts w:ascii="Times New Roman" w:hAnsi="Times New Roman" w:cs="Times New Roman"/>
          <w:sz w:val="28"/>
          <w:szCs w:val="28"/>
        </w:rPr>
        <w:t>4</w:t>
      </w:r>
      <w:r w:rsidR="00FB5994">
        <w:rPr>
          <w:rFonts w:ascii="Times New Roman" w:hAnsi="Times New Roman" w:cs="Times New Roman"/>
          <w:sz w:val="28"/>
          <w:szCs w:val="28"/>
        </w:rPr>
        <w:t xml:space="preserve"> № 20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В соответствии с</w:t>
      </w:r>
      <w:r w:rsidR="00723425">
        <w:rPr>
          <w:rFonts w:ascii="Times New Roman" w:hAnsi="Times New Roman" w:cs="Times New Roman"/>
          <w:sz w:val="28"/>
          <w:szCs w:val="28"/>
        </w:rPr>
        <w:t xml:space="preserve"> п.1 ст.394 Налогового Кодекса Российской Федерации,</w:t>
      </w:r>
      <w:r w:rsidRPr="001C5193">
        <w:rPr>
          <w:rFonts w:ascii="Times New Roman" w:hAnsi="Times New Roman" w:cs="Times New Roman"/>
          <w:sz w:val="28"/>
          <w:szCs w:val="28"/>
        </w:rPr>
        <w:t xml:space="preserve"> протестом прокурора </w:t>
      </w:r>
      <w:r w:rsidR="001C5193">
        <w:rPr>
          <w:rFonts w:ascii="Times New Roman" w:hAnsi="Times New Roman" w:cs="Times New Roman"/>
          <w:sz w:val="28"/>
          <w:szCs w:val="28"/>
        </w:rPr>
        <w:t>Ульчского</w:t>
      </w:r>
      <w:r w:rsidRPr="001C5193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1C5193">
        <w:rPr>
          <w:rFonts w:ascii="Times New Roman" w:hAnsi="Times New Roman" w:cs="Times New Roman"/>
          <w:sz w:val="28"/>
          <w:szCs w:val="28"/>
        </w:rPr>
        <w:t xml:space="preserve"> 28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 w:rsidR="001C5193">
        <w:rPr>
          <w:rFonts w:ascii="Times New Roman" w:hAnsi="Times New Roman" w:cs="Times New Roman"/>
          <w:sz w:val="28"/>
          <w:szCs w:val="28"/>
        </w:rPr>
        <w:t>8</w:t>
      </w:r>
      <w:r w:rsidRPr="001C5193">
        <w:rPr>
          <w:rFonts w:ascii="Times New Roman" w:hAnsi="Times New Roman" w:cs="Times New Roman"/>
          <w:sz w:val="28"/>
          <w:szCs w:val="28"/>
        </w:rPr>
        <w:t>.2017 № 2-2</w:t>
      </w:r>
      <w:r w:rsidR="001C5193">
        <w:rPr>
          <w:rFonts w:ascii="Times New Roman" w:hAnsi="Times New Roman" w:cs="Times New Roman"/>
          <w:sz w:val="28"/>
          <w:szCs w:val="28"/>
        </w:rPr>
        <w:t>6</w:t>
      </w:r>
      <w:r w:rsidRPr="001C5193">
        <w:rPr>
          <w:rFonts w:ascii="Times New Roman" w:hAnsi="Times New Roman" w:cs="Times New Roman"/>
          <w:sz w:val="28"/>
          <w:szCs w:val="28"/>
        </w:rPr>
        <w:t>-2017, в целях приведения  нормативного правового акта в соответствие с действующим законодательством, Совет депутатов сельского поселения «</w:t>
      </w:r>
      <w:r w:rsidR="00FB5994">
        <w:rPr>
          <w:rFonts w:ascii="Times New Roman" w:hAnsi="Times New Roman" w:cs="Times New Roman"/>
          <w:sz w:val="28"/>
          <w:szCs w:val="28"/>
        </w:rPr>
        <w:t>Село  Калиновка</w:t>
      </w:r>
      <w:r w:rsidRPr="001C5193">
        <w:rPr>
          <w:rFonts w:ascii="Times New Roman" w:hAnsi="Times New Roman" w:cs="Times New Roman"/>
          <w:sz w:val="28"/>
          <w:szCs w:val="28"/>
        </w:rPr>
        <w:t>»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РЕШИЛ:</w:t>
      </w:r>
    </w:p>
    <w:p w:rsidR="0043109A" w:rsidRDefault="00723425" w:rsidP="007234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43109A" w:rsidRPr="001C5193">
        <w:rPr>
          <w:rFonts w:ascii="Times New Roman" w:hAnsi="Times New Roman" w:cs="Times New Roman"/>
          <w:sz w:val="28"/>
          <w:szCs w:val="28"/>
        </w:rPr>
        <w:t>Внести в  Положение о местных налогах на территории сельского поселения «</w:t>
      </w:r>
      <w:r w:rsidR="00947FCC">
        <w:rPr>
          <w:rFonts w:ascii="Times New Roman" w:hAnsi="Times New Roman" w:cs="Times New Roman"/>
          <w:sz w:val="28"/>
          <w:szCs w:val="28"/>
        </w:rPr>
        <w:t>Село Калиновка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» </w:t>
      </w:r>
      <w:r w:rsidR="001C5193">
        <w:rPr>
          <w:rFonts w:ascii="Times New Roman" w:hAnsi="Times New Roman" w:cs="Times New Roman"/>
          <w:sz w:val="28"/>
          <w:szCs w:val="28"/>
        </w:rPr>
        <w:t>Ульчского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утвержденное решением Совета депутатов сельского поселения «</w:t>
      </w:r>
      <w:r w:rsidR="00947FCC">
        <w:rPr>
          <w:rFonts w:ascii="Times New Roman" w:hAnsi="Times New Roman" w:cs="Times New Roman"/>
          <w:sz w:val="28"/>
          <w:szCs w:val="28"/>
        </w:rPr>
        <w:t>Село Калиновка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» от </w:t>
      </w:r>
      <w:r w:rsidR="00947FC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43109A" w:rsidRPr="001C51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7FCC">
        <w:rPr>
          <w:rFonts w:ascii="Times New Roman" w:hAnsi="Times New Roman" w:cs="Times New Roman"/>
          <w:sz w:val="28"/>
          <w:szCs w:val="28"/>
        </w:rPr>
        <w:t xml:space="preserve"> № 20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723425" w:rsidRDefault="00723425" w:rsidP="007234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Pr="00723425">
        <w:rPr>
          <w:rFonts w:ascii="Times New Roman" w:hAnsi="Times New Roman" w:cs="Times New Roman"/>
          <w:sz w:val="28"/>
          <w:szCs w:val="28"/>
        </w:rPr>
        <w:t xml:space="preserve"> </w:t>
      </w:r>
      <w:r w:rsidR="004F3457">
        <w:rPr>
          <w:rFonts w:ascii="Times New Roman" w:hAnsi="Times New Roman" w:cs="Times New Roman"/>
          <w:sz w:val="28"/>
          <w:szCs w:val="28"/>
        </w:rPr>
        <w:t xml:space="preserve">В разделе II.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4F3457">
        <w:rPr>
          <w:rFonts w:ascii="Times New Roman" w:hAnsi="Times New Roman" w:cs="Times New Roman"/>
          <w:sz w:val="28"/>
          <w:szCs w:val="28"/>
        </w:rPr>
        <w:t>ый налог</w:t>
      </w:r>
      <w:r>
        <w:rPr>
          <w:rFonts w:ascii="Times New Roman" w:hAnsi="Times New Roman" w:cs="Times New Roman"/>
          <w:sz w:val="28"/>
          <w:szCs w:val="28"/>
        </w:rPr>
        <w:t xml:space="preserve"> часть 3</w:t>
      </w:r>
      <w:r w:rsidRPr="001C5193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723425" w:rsidRDefault="004F3457" w:rsidP="0072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723425">
        <w:rPr>
          <w:rFonts w:ascii="Times New Roman" w:hAnsi="Times New Roman" w:cs="Times New Roman"/>
          <w:sz w:val="28"/>
          <w:szCs w:val="28"/>
        </w:rPr>
        <w:t>3. Налоговые ставки устанавливаются в следующих размерах:</w:t>
      </w:r>
    </w:p>
    <w:p w:rsidR="00723425" w:rsidRDefault="00723425" w:rsidP="0072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4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3.1. 0,3 процента в отношении земельных участков:</w:t>
      </w:r>
    </w:p>
    <w:p w:rsidR="00723425" w:rsidRDefault="00723425" w:rsidP="0072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4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1)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723425" w:rsidRDefault="00723425" w:rsidP="0072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4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</w:t>
      </w:r>
      <w:r w:rsidR="004F3457">
        <w:rPr>
          <w:rFonts w:ascii="Times New Roman" w:hAnsi="Times New Roman" w:cs="Times New Roman"/>
          <w:sz w:val="28"/>
          <w:szCs w:val="28"/>
        </w:rPr>
        <w:t xml:space="preserve"> жилищному фонду и к объектам инженерной инфраструктуры жилищно-коммунального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 w:rsidR="004F3457">
        <w:rPr>
          <w:rFonts w:ascii="Times New Roman" w:hAnsi="Times New Roman" w:cs="Times New Roman"/>
          <w:sz w:val="28"/>
          <w:szCs w:val="28"/>
        </w:rPr>
        <w:t>приобретенных (</w:t>
      </w:r>
      <w:r>
        <w:rPr>
          <w:rFonts w:ascii="Times New Roman" w:hAnsi="Times New Roman" w:cs="Times New Roman"/>
          <w:sz w:val="28"/>
          <w:szCs w:val="28"/>
        </w:rPr>
        <w:t>предоставленных</w:t>
      </w:r>
      <w:r w:rsidR="004F34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жилищного строительства;</w:t>
      </w:r>
    </w:p>
    <w:p w:rsidR="00723425" w:rsidRDefault="00947FCC" w:rsidP="004F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723425">
        <w:rPr>
          <w:rFonts w:ascii="Times New Roman" w:hAnsi="Times New Roman" w:cs="Times New Roman"/>
          <w:sz w:val="28"/>
          <w:szCs w:val="28"/>
        </w:rPr>
        <w:t xml:space="preserve">) </w:t>
      </w:r>
      <w:r w:rsidR="004F3457">
        <w:rPr>
          <w:rFonts w:ascii="Times New Roman" w:hAnsi="Times New Roman" w:cs="Times New Roman"/>
          <w:sz w:val="28"/>
          <w:szCs w:val="28"/>
        </w:rPr>
        <w:t xml:space="preserve">ограниченных в обороте,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947FCC" w:rsidRDefault="00947FCC" w:rsidP="00947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4)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47FCC" w:rsidRDefault="00947FCC" w:rsidP="004F3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3.2.0,06 процентов в отношении земельных участков предназначенных для административных и офисных зданий  объектов образования, науки,</w:t>
      </w:r>
      <w:r w:rsidR="00131BE2"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обеспечения, физической культуры и спорта, культуры, искусства, религии.</w:t>
      </w:r>
    </w:p>
    <w:p w:rsidR="00723425" w:rsidRDefault="00723425" w:rsidP="00723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457">
        <w:rPr>
          <w:rFonts w:ascii="Times New Roman" w:hAnsi="Times New Roman" w:cs="Times New Roman"/>
          <w:sz w:val="28"/>
          <w:szCs w:val="28"/>
        </w:rPr>
        <w:t xml:space="preserve">    </w:t>
      </w:r>
      <w:r w:rsidR="00131BE2">
        <w:rPr>
          <w:rFonts w:ascii="Times New Roman" w:hAnsi="Times New Roman" w:cs="Times New Roman"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>.1,5 процента в отношении прочих земельных участков.</w:t>
      </w:r>
    </w:p>
    <w:p w:rsidR="0043109A" w:rsidRPr="001C5193" w:rsidRDefault="00C42807" w:rsidP="00C428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457">
        <w:rPr>
          <w:rFonts w:ascii="Times New Roman" w:hAnsi="Times New Roman" w:cs="Times New Roman"/>
          <w:sz w:val="28"/>
          <w:szCs w:val="28"/>
        </w:rPr>
        <w:t>1.2. Абзац 2 часть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 4. изложить в следующей редакции:</w:t>
      </w:r>
    </w:p>
    <w:p w:rsidR="0043109A" w:rsidRPr="001C5193" w:rsidRDefault="004F3457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43109A" w:rsidRPr="001C5193">
        <w:rPr>
          <w:rFonts w:ascii="Times New Roman" w:hAnsi="Times New Roman" w:cs="Times New Roman"/>
          <w:sz w:val="28"/>
          <w:szCs w:val="28"/>
        </w:rPr>
        <w:t>Документы, подтверждающие право на уменьшение налоговой базы на необлагаемую налогом сумму в со</w:t>
      </w:r>
      <w:r>
        <w:rPr>
          <w:rFonts w:ascii="Times New Roman" w:hAnsi="Times New Roman" w:cs="Times New Roman"/>
          <w:sz w:val="28"/>
          <w:szCs w:val="28"/>
        </w:rPr>
        <w:t>ответствии сч.6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F34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ст.</w:t>
        </w:r>
        <w:r w:rsidR="0043109A" w:rsidRPr="004F34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391 </w:t>
        </w:r>
      </w:hyperlink>
      <w:r w:rsidR="0043109A" w:rsidRPr="001C5193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предоставляются налогоплательщиками в налоговые органы по своему</w:t>
      </w:r>
      <w:r w:rsidR="00DB5B75">
        <w:rPr>
          <w:rFonts w:ascii="Times New Roman" w:hAnsi="Times New Roman" w:cs="Times New Roman"/>
          <w:sz w:val="28"/>
          <w:szCs w:val="28"/>
        </w:rPr>
        <w:t xml:space="preserve"> выбору.»</w:t>
      </w:r>
    </w:p>
    <w:p w:rsidR="0043109A" w:rsidRPr="001C5193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257FA4">
        <w:rPr>
          <w:rFonts w:ascii="Times New Roman" w:hAnsi="Times New Roman" w:cs="Times New Roman"/>
          <w:sz w:val="28"/>
          <w:szCs w:val="28"/>
        </w:rPr>
        <w:t>Ин</w:t>
      </w:r>
      <w:r w:rsidR="00DB5B75">
        <w:rPr>
          <w:rFonts w:ascii="Times New Roman" w:hAnsi="Times New Roman" w:cs="Times New Roman"/>
          <w:sz w:val="28"/>
          <w:szCs w:val="28"/>
        </w:rPr>
        <w:t>формационном листке</w:t>
      </w:r>
      <w:proofErr w:type="gramStart"/>
      <w:r w:rsidR="00DB5B75">
        <w:rPr>
          <w:rFonts w:ascii="Times New Roman" w:hAnsi="Times New Roman" w:cs="Times New Roman"/>
          <w:sz w:val="28"/>
          <w:szCs w:val="28"/>
        </w:rPr>
        <w:t xml:space="preserve">  </w:t>
      </w:r>
      <w:r w:rsidR="00257FA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31BE2">
        <w:rPr>
          <w:rFonts w:ascii="Times New Roman" w:hAnsi="Times New Roman" w:cs="Times New Roman"/>
          <w:sz w:val="28"/>
          <w:szCs w:val="28"/>
        </w:rPr>
        <w:t>Калиновский Вестник</w:t>
      </w:r>
      <w:r w:rsidR="00257FA4">
        <w:rPr>
          <w:rFonts w:ascii="Times New Roman" w:hAnsi="Times New Roman" w:cs="Times New Roman"/>
          <w:sz w:val="28"/>
          <w:szCs w:val="28"/>
        </w:rPr>
        <w:t>»</w:t>
      </w:r>
      <w:r w:rsidRPr="001C51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257FA4">
        <w:rPr>
          <w:rFonts w:ascii="Times New Roman" w:hAnsi="Times New Roman" w:cs="Times New Roman"/>
          <w:sz w:val="28"/>
          <w:szCs w:val="28"/>
        </w:rPr>
        <w:t>администрации</w:t>
      </w:r>
      <w:r w:rsidRPr="001C519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31BE2">
        <w:rPr>
          <w:rFonts w:ascii="Times New Roman" w:hAnsi="Times New Roman" w:cs="Times New Roman"/>
          <w:sz w:val="28"/>
          <w:szCs w:val="28"/>
        </w:rPr>
        <w:t xml:space="preserve">Село  Калиновка» </w:t>
      </w:r>
      <w:r w:rsidR="00257FA4">
        <w:rPr>
          <w:rFonts w:ascii="Times New Roman" w:hAnsi="Times New Roman" w:cs="Times New Roman"/>
          <w:sz w:val="28"/>
          <w:szCs w:val="28"/>
        </w:rPr>
        <w:t>.</w:t>
      </w:r>
    </w:p>
    <w:p w:rsidR="0043109A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257FA4">
        <w:rPr>
          <w:rFonts w:ascii="Times New Roman" w:hAnsi="Times New Roman" w:cs="Times New Roman"/>
          <w:sz w:val="28"/>
          <w:szCs w:val="28"/>
        </w:rPr>
        <w:t>решение</w:t>
      </w:r>
      <w:r w:rsidRPr="001C51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 </w:t>
      </w: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2807" w:rsidRDefault="00C42807" w:rsidP="00131B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2807" w:rsidRDefault="00C42807" w:rsidP="00131B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1BE2" w:rsidRDefault="00131BE2" w:rsidP="00131B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131BE2" w:rsidRDefault="00131BE2" w:rsidP="00131B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сельского поселения                                               Н. А. Тимошенко</w:t>
      </w:r>
    </w:p>
    <w:p w:rsidR="00131BE2" w:rsidRDefault="00131BE2" w:rsidP="00131B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31BE2" w:rsidRDefault="00131BE2" w:rsidP="00131B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31BE2" w:rsidRDefault="00131BE2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</w:t>
      </w:r>
      <w:r w:rsidR="00DB5B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807">
        <w:rPr>
          <w:rFonts w:ascii="Times New Roman" w:hAnsi="Times New Roman" w:cs="Times New Roman"/>
          <w:sz w:val="28"/>
          <w:szCs w:val="28"/>
        </w:rPr>
        <w:t xml:space="preserve">     Т</w:t>
      </w:r>
      <w:r w:rsidR="00DB5B75">
        <w:rPr>
          <w:rFonts w:ascii="Times New Roman" w:hAnsi="Times New Roman" w:cs="Times New Roman"/>
          <w:sz w:val="28"/>
          <w:szCs w:val="28"/>
        </w:rPr>
        <w:t>.</w:t>
      </w:r>
      <w:r w:rsidR="00C42807">
        <w:rPr>
          <w:rFonts w:ascii="Times New Roman" w:hAnsi="Times New Roman" w:cs="Times New Roman"/>
          <w:sz w:val="28"/>
          <w:szCs w:val="28"/>
        </w:rPr>
        <w:t xml:space="preserve"> А</w:t>
      </w:r>
      <w:r w:rsidR="00DB5B75">
        <w:rPr>
          <w:rFonts w:ascii="Times New Roman" w:hAnsi="Times New Roman" w:cs="Times New Roman"/>
          <w:sz w:val="28"/>
          <w:szCs w:val="28"/>
        </w:rPr>
        <w:t>.</w:t>
      </w:r>
      <w:r w:rsidR="00C42807">
        <w:rPr>
          <w:rFonts w:ascii="Times New Roman" w:hAnsi="Times New Roman" w:cs="Times New Roman"/>
          <w:sz w:val="28"/>
          <w:szCs w:val="28"/>
        </w:rPr>
        <w:t xml:space="preserve"> Гейкер</w:t>
      </w: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3109A" w:rsidRDefault="0043109A" w:rsidP="0043109A">
      <w:pPr>
        <w:pStyle w:val="a3"/>
      </w:pPr>
      <w:r>
        <w:t> </w:t>
      </w:r>
    </w:p>
    <w:p w:rsidR="00334FB6" w:rsidRDefault="00334FB6"/>
    <w:sectPr w:rsidR="00334FB6" w:rsidSect="00AA1426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9A" w:rsidRDefault="0092009A" w:rsidP="00C42807">
      <w:pPr>
        <w:spacing w:after="0" w:line="240" w:lineRule="auto"/>
      </w:pPr>
      <w:r>
        <w:separator/>
      </w:r>
    </w:p>
  </w:endnote>
  <w:endnote w:type="continuationSeparator" w:id="0">
    <w:p w:rsidR="0092009A" w:rsidRDefault="0092009A" w:rsidP="00C4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9A" w:rsidRDefault="0092009A" w:rsidP="00C42807">
      <w:pPr>
        <w:spacing w:after="0" w:line="240" w:lineRule="auto"/>
      </w:pPr>
      <w:r>
        <w:separator/>
      </w:r>
    </w:p>
  </w:footnote>
  <w:footnote w:type="continuationSeparator" w:id="0">
    <w:p w:rsidR="0092009A" w:rsidRDefault="0092009A" w:rsidP="00C4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07" w:rsidRDefault="00C428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448"/>
    <w:multiLevelType w:val="hybridMultilevel"/>
    <w:tmpl w:val="95229ED8"/>
    <w:lvl w:ilvl="0" w:tplc="569051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09A"/>
    <w:rsid w:val="00131BE2"/>
    <w:rsid w:val="001C5193"/>
    <w:rsid w:val="00222500"/>
    <w:rsid w:val="00257FA4"/>
    <w:rsid w:val="00334FB6"/>
    <w:rsid w:val="00401BD4"/>
    <w:rsid w:val="0043109A"/>
    <w:rsid w:val="00487352"/>
    <w:rsid w:val="004F3457"/>
    <w:rsid w:val="00516E81"/>
    <w:rsid w:val="00551376"/>
    <w:rsid w:val="005F396E"/>
    <w:rsid w:val="00673ADF"/>
    <w:rsid w:val="00723425"/>
    <w:rsid w:val="0092009A"/>
    <w:rsid w:val="00947FCC"/>
    <w:rsid w:val="009A1B13"/>
    <w:rsid w:val="00AA1426"/>
    <w:rsid w:val="00C42807"/>
    <w:rsid w:val="00DA4727"/>
    <w:rsid w:val="00DB5B75"/>
    <w:rsid w:val="00DF3C15"/>
    <w:rsid w:val="00E57A5B"/>
    <w:rsid w:val="00E765B7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DCDD4-BBD7-449D-96EF-55703CD4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09A"/>
    <w:rPr>
      <w:b/>
      <w:bCs/>
    </w:rPr>
  </w:style>
  <w:style w:type="character" w:styleId="a5">
    <w:name w:val="Hyperlink"/>
    <w:basedOn w:val="a0"/>
    <w:uiPriority w:val="99"/>
    <w:semiHidden/>
    <w:unhideWhenUsed/>
    <w:rsid w:val="0043109A"/>
    <w:rPr>
      <w:color w:val="0000FF"/>
      <w:u w:val="single"/>
    </w:rPr>
  </w:style>
  <w:style w:type="paragraph" w:styleId="a6">
    <w:name w:val="No Spacing"/>
    <w:uiPriority w:val="1"/>
    <w:qFormat/>
    <w:rsid w:val="001C519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807"/>
  </w:style>
  <w:style w:type="paragraph" w:styleId="a9">
    <w:name w:val="footer"/>
    <w:basedOn w:val="a"/>
    <w:link w:val="aa"/>
    <w:uiPriority w:val="99"/>
    <w:unhideWhenUsed/>
    <w:rsid w:val="00C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0F37259F3A8F127BCE939051D4117CB9FAD75F6952525297A11BF94E38ED1BE0232A68775d8D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953B-752E-4DF9-86FE-40BB9F76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Любовь Мунина</cp:lastModifiedBy>
  <cp:revision>17</cp:revision>
  <cp:lastPrinted>2017-09-21T22:05:00Z</cp:lastPrinted>
  <dcterms:created xsi:type="dcterms:W3CDTF">2017-08-31T02:16:00Z</dcterms:created>
  <dcterms:modified xsi:type="dcterms:W3CDTF">2017-10-04T06:24:00Z</dcterms:modified>
</cp:coreProperties>
</file>